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00" w:rsidRDefault="00A17100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24</w:t>
      </w:r>
      <w:r>
        <w:rPr>
          <w:rFonts w:hint="eastAsia"/>
        </w:rPr>
        <w:t>条関係</w:t>
      </w:r>
      <w:r>
        <w:t>)</w:t>
      </w: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一般廃棄物収集運搬業等許可申請事項変更届出書</w:t>
      </w: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令和　　年　　月　　日</w:t>
      </w: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rPr>
          <w:rFonts w:ascii="‚l‚r –¾’©"/>
        </w:rPr>
        <w:t>(</w:t>
      </w:r>
      <w:r>
        <w:rPr>
          <w:rFonts w:hint="eastAsia"/>
        </w:rPr>
        <w:t>宛先</w:t>
      </w:r>
      <w:r>
        <w:rPr>
          <w:rFonts w:ascii="‚l‚r –¾’©"/>
        </w:rPr>
        <w:t>)</w:t>
      </w:r>
      <w:r>
        <w:rPr>
          <w:rFonts w:hint="eastAsia"/>
        </w:rPr>
        <w:t>高槻市長</w:t>
      </w: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A17100" w:rsidRDefault="00A17100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　</w:t>
      </w:r>
    </w:p>
    <w:p w:rsidR="00A17100" w:rsidRDefault="00A17100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（法人にあっては、名称及び代表者の氏名）</w:t>
      </w:r>
    </w:p>
    <w:p w:rsidR="00A17100" w:rsidRDefault="00A17100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　　</w:t>
      </w: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</w:pPr>
    </w:p>
    <w:p w:rsidR="00A17100" w:rsidRDefault="00A17100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申請した事項に変更が生じたので、廃棄物の処理及び清掃に関する法律第</w:t>
      </w:r>
      <w:r>
        <w:t>7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項の規定により、次のとおり届け出ます。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2376"/>
        <w:gridCol w:w="2544"/>
        <w:gridCol w:w="1845"/>
      </w:tblGrid>
      <w:tr w:rsidR="00A17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</w:trPr>
        <w:tc>
          <w:tcPr>
            <w:tcW w:w="1728" w:type="dxa"/>
            <w:vAlign w:val="center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許可年月日及び許可番号</w:t>
            </w:r>
          </w:p>
        </w:tc>
        <w:tc>
          <w:tcPr>
            <w:tcW w:w="6765" w:type="dxa"/>
            <w:gridSpan w:val="3"/>
            <w:vAlign w:val="center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　　年　　月　　日　　　　　　　　　第　　　　　号</w:t>
            </w:r>
          </w:p>
        </w:tc>
      </w:tr>
      <w:tr w:rsidR="00A17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4104" w:type="dxa"/>
            <w:gridSpan w:val="2"/>
            <w:vAlign w:val="center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10"/>
              </w:rPr>
              <w:t>変更内</w:t>
            </w:r>
            <w:r>
              <w:rPr>
                <w:rFonts w:hint="eastAsia"/>
              </w:rPr>
              <w:t>容</w:t>
            </w:r>
          </w:p>
        </w:tc>
        <w:tc>
          <w:tcPr>
            <w:tcW w:w="2544" w:type="dxa"/>
            <w:vAlign w:val="center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60"/>
              </w:rPr>
              <w:t>変更年月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845" w:type="dxa"/>
            <w:vAlign w:val="center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A17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9"/>
        </w:trPr>
        <w:tc>
          <w:tcPr>
            <w:tcW w:w="4104" w:type="dxa"/>
            <w:gridSpan w:val="2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44" w:type="dxa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5" w:type="dxa"/>
          </w:tcPr>
          <w:p w:rsidR="00A17100" w:rsidRDefault="00A17100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17100" w:rsidRDefault="00A17100">
      <w:pPr>
        <w:wordWrap w:val="0"/>
        <w:overflowPunct w:val="0"/>
        <w:autoSpaceDE w:val="0"/>
        <w:autoSpaceDN w:val="0"/>
        <w:ind w:left="630" w:hanging="630"/>
      </w:pPr>
    </w:p>
    <w:sectPr w:rsidR="00A1710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3F" w:rsidRDefault="00E2573F">
      <w:r>
        <w:separator/>
      </w:r>
    </w:p>
  </w:endnote>
  <w:endnote w:type="continuationSeparator" w:id="0">
    <w:p w:rsidR="00E2573F" w:rsidRDefault="00E2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3F" w:rsidRDefault="00E2573F">
      <w:r>
        <w:separator/>
      </w:r>
    </w:p>
  </w:footnote>
  <w:footnote w:type="continuationSeparator" w:id="0">
    <w:p w:rsidR="00E2573F" w:rsidRDefault="00E25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59"/>
    <w:rsid w:val="005653FF"/>
    <w:rsid w:val="006253F4"/>
    <w:rsid w:val="007D2059"/>
    <w:rsid w:val="00A17100"/>
    <w:rsid w:val="00E2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2026-03-27T04:37:00Z</dcterms:created>
  <dcterms:modified xsi:type="dcterms:W3CDTF">2026-03-27T04:37:00Z</dcterms:modified>
</cp:coreProperties>
</file>