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00A3BC" w14:textId="77777777" w:rsidR="00A330E7" w:rsidRDefault="00A330E7" w:rsidP="00A330E7">
      <w:pPr>
        <w:tabs>
          <w:tab w:val="left" w:pos="5387"/>
          <w:tab w:val="left" w:pos="9781"/>
        </w:tabs>
        <w:jc w:val="left"/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D3B52A" wp14:editId="18D9C01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714433" cy="423776"/>
                <wp:effectExtent l="0" t="0" r="28575" b="1460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33" cy="423776"/>
                        </a:xfrm>
                        <a:prstGeom prst="roundRect">
                          <a:avLst>
                            <a:gd name="adj" fmla="val 40082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8E29F" w14:textId="77777777" w:rsidR="002A014C" w:rsidRPr="00652861" w:rsidRDefault="002A014C" w:rsidP="00A330E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652861">
                              <w:rPr>
                                <w:rFonts w:ascii="HGPｺﾞｼｯｸE" w:eastAsia="HGPｺﾞｼｯｸE" w:hAnsi="HGPｺﾞｼｯｸE" w:hint="eastAsia"/>
                              </w:rPr>
                              <w:t>運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Pr="00652861">
                              <w:rPr>
                                <w:rFonts w:ascii="HGPｺﾞｼｯｸE" w:eastAsia="HGPｺﾞｼｯｸE" w:hAnsi="HGPｺﾞｼｯｸE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D3B52A" id="角丸四角形 13" o:spid="_x0000_s1027" style="position:absolute;margin-left:5.05pt;margin-top:.45pt;width:56.25pt;height:33.3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6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1r4wIAADEGAAAOAAAAZHJzL2Uyb0RvYy54bWysVM1OGzEQvlfqO1i+l938QGjEBkUgqkoU&#10;EFBxdrw22cp/tZ1k08fgyq2XvgKXvk2R+hgd27ubUFBVVb3s2vPzzcznmTk4rKVAS2ZdpVWBezs5&#10;RkxRXVbqtsAfr0/e7GPkPFElEVqxAq+Zw4eT168OVmbM+nquRcksAhDlxitT4Ln3Zpxljs6ZJG5H&#10;G6ZAybWVxMPV3malJStAlyLr5/lettK2NFZT5hxIj5MSTyI+54z6c84d80gUGHLz8Wvjdxa+2eSA&#10;jG8tMfOKNmmQf8hCkkpB0A7qmHiCFrZ6BiUrarXT3O9QLTPNeUVZrAGq6eW/VXM1J4bFWoAcZzqa&#10;3P+DpWfLC4uqEt5ugJEiEt7o57e7Hw8Pj/f3cHj8/hWBBmhaGTcG6ytzYZubg2OoueZWhj9Ug+pI&#10;7bqjltUeURCOesPhACJQUA37g9FoL2BmG2djnX/HtEThUGCrF6q8hOeLrJLlqfOR3rLJkZSfMOJS&#10;wGMtiUDDPN/vN4iNMWC3mMHTaVGVJ5UQ8RLaix0Ji8C5wL7uxTBiIT/oMsn2dvO8aQ8QQxMl8aAV&#10;A3xs0oASC3kSQKi/iZkY2HIE0OCZBa4Tu/Hk14IFPKEuGYfHAj77MeEug5QcoZQpn2pxc1KyJA4p&#10;x1Ke5RwBAzIHYjrsBuApRy12yrmxD64sTlnnnP8pseTcecTIWvnOWVZK25cABFTVRE72LUmJmsCS&#10;r2d1auRgGSQzXa6hua1OU+8MPamguU6J8xfEQufAQoDV5c/hw4VeFVg3J4zm2n55SR7sYfpAi9EK&#10;1kaB3ecFsQwj8V7BXL6FPg97Jl6Gu6M+XOy2ZratUQt5pKEBe7AkDY3HYO9Fe+RWyxvYcNMQFVRE&#10;UYhdYOpteznyaZ3BjqRsOo1msFsM8afqytAAHngOs3Bd3xBrmgnzMJpnul0xZBzHJnG8sQ2eSk8X&#10;XvPKB+WG1+YCewlOTxbf9j1abTb95BcAAAD//wMAUEsDBBQABgAIAAAAIQC0BH1I2wAAAAQBAAAP&#10;AAAAZHJzL2Rvd25yZXYueG1sTI/BTsMwEETvSPyDtUhcEHUaiUDSbCoE4laoKL305sbbJCJeR7Gb&#10;mL/HPcFxNKOZN+U6mF5MNLrOMsJykYAgrq3uuEHYf73dP4FwXrFWvWVC+CEH6+r6qlSFtjN/0rTz&#10;jYgl7AqF0Ho/FFK6uiWj3MIOxNE72dEoH+XYSD2qOZabXqZJkkmjOo4LrRropaX6e3c2CB+Hu3yb&#10;vm5zG5JpE+TmfX+YPeLtTXhegfAU/F8YLvgRHarIdLRn1k70CPGIR8hBXLxl+gDiiJA9ZiCrUv6H&#10;r34BAAD//wMAUEsBAi0AFAAGAAgAAAAhALaDOJL+AAAA4QEAABMAAAAAAAAAAAAAAAAAAAAAAFtD&#10;b250ZW50X1R5cGVzXS54bWxQSwECLQAUAAYACAAAACEAOP0h/9YAAACUAQAACwAAAAAAAAAAAAAA&#10;AAAvAQAAX3JlbHMvLnJlbHNQSwECLQAUAAYACAAAACEAIe7ta+MCAAAxBgAADgAAAAAAAAAAAAAA&#10;AAAuAgAAZHJzL2Uyb0RvYy54bWxQSwECLQAUAAYACAAAACEAtAR9SNsAAAAEAQAADwAAAAAAAAAA&#10;AAAAAAA9BQAAZHJzL2Rvd25yZXYueG1sUEsFBgAAAAAEAAQA8wAAAEUGAAAAAA==&#10;" fillcolor="#5a5a5a [2109]" strokecolor="black [3213]" strokeweight="1pt">
                <v:stroke joinstyle="miter"/>
                <v:textbox>
                  <w:txbxContent>
                    <w:p w14:paraId="2928E29F" w14:textId="77777777" w:rsidR="002A014C" w:rsidRPr="00652861" w:rsidRDefault="002A014C" w:rsidP="00A330E7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652861">
                        <w:rPr>
                          <w:rFonts w:ascii="HGPｺﾞｼｯｸE" w:eastAsia="HGPｺﾞｼｯｸE" w:hAnsi="HGPｺﾞｼｯｸE" w:hint="eastAsia"/>
                        </w:rPr>
                        <w:t>運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Pr="00652861">
                        <w:rPr>
                          <w:rFonts w:ascii="HGPｺﾞｼｯｸE" w:eastAsia="HGPｺﾞｼｯｸE" w:hAnsi="HGPｺﾞｼｯｸE"/>
                        </w:rPr>
                        <w:t>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15DBB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ABC052" wp14:editId="7BFDF4EF">
                <wp:simplePos x="0" y="0"/>
                <wp:positionH relativeFrom="margin">
                  <wp:align>right</wp:align>
                </wp:positionH>
                <wp:positionV relativeFrom="paragraph">
                  <wp:posOffset>-1807845</wp:posOffset>
                </wp:positionV>
                <wp:extent cx="771187" cy="558140"/>
                <wp:effectExtent l="0" t="0" r="10160" b="139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87" cy="55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AA609" w14:textId="77777777" w:rsidR="002A014C" w:rsidRPr="00B70407" w:rsidRDefault="002A014C" w:rsidP="00A330E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040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運　</w:t>
                            </w:r>
                            <w:r w:rsidRPr="00B7040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新規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ABC052" id="正方形/長方形 11" o:spid="_x0000_s1028" style="position:absolute;margin-left:9.5pt;margin-top:-142.35pt;width:60.7pt;height:43.9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1jkwIAAPkEAAAOAAAAZHJzL2Uyb0RvYy54bWysVM1uEzEQviPxDpbvdLNRS0LUTRW1KkKq&#10;2kot6tnxerMr+Q/byW54D3gAOHNGHHgcKvEWfPZu2lA4IXJwZjzj+fnmmz0+6ZQkG+F8Y3RB84MR&#10;JUJzUzZ6VdC3t+cvppT4wHTJpNGioFvh6cn8+bPj1s7E2NRGlsIRBNF+1tqC1iHYWZZ5XgvF/IGx&#10;QsNYGadYgOpWWelYi+hKZuPR6GXWGldaZ7jwHrdnvZHOU/yqEjxcVZUXgciCoraQTpfOZTyz+TGb&#10;rRyzdcOHMtg/VKFYo5H0IdQZC4ysXfNHKNVwZ7ypwgE3KjNV1XCRekA3+ehJNzc1syL1AnC8fYDJ&#10;/7+w/HJz7UhTYnY5JZopzOj+y+f7j99+fP+U/fzwtZcIrICqtX6GFzf22g2ahxj77iqn4j86Il2C&#10;d/sAr+gC4bicTPJ8OqGEw3R0NM0PE/zZ42PrfHgtjCJRKKjD9BKobHPhAxLCdecSc2lz3kiZJig1&#10;adHCeDLCkDkDkSrJAkRl0ZrXK0qYXIGhPLgU0hvZlPF5DOS3/lQ6smEgCbhVmvYWNVMimQ8woJH0&#10;iwighN+exnrOmK/7x8nUc0o1AcSWjSrodP+11DGjSNQcuoqo9jhGKXTLLg1kvEN8acothuRMz15v&#10;+XmDtBeo7po50BU9YwXDFY5KGgBhBomS2rj3f7uP/mARrJS0oD9AerdmTqDpNxr8epUfYjwkJOXw&#10;aDKG4vYty32LXqtTA/BAIVSXxOgf5E6snFF32NRFzAoT0xy5+3EMymno1xK7zsVikdywI5aFC31j&#10;eQwekYuA33Z3zNmBJQGjujS7VWGzJ2TpfXu6LNbBVE1iUkS6xxUzjQr2K013+BbEBd7Xk9fjF2v+&#10;CwAA//8DAFBLAwQUAAYACAAAACEAP0eyHt8AAAAKAQAADwAAAGRycy9kb3ducmV2LnhtbEyPzW7C&#10;MBCE75X6DtZW4gZ2UkTTNA5ClTjRCz9C6s2Jt0lUex3FJoS3x5za4+ysZr4p1pM1bMTBd44kJAsB&#10;DKl2uqNGwum4nWfAfFCklXGEEm7oYV0+PxUq1+5KexwPoWExhHyuJLQh9Dnnvm7RKr9wPVL0ftxg&#10;VYhyaLge1DWGW8NTIVbcqo5iQ6t6/Gyx/j1crIS9OJ539utVfFfidPZba6pxY6ScvUybD2ABp/D3&#10;DA/8iA5lZKrchbRnRkIcEiTM02z5Buzhp8kSWBVPyfsqA14W/P+E8g4AAP//AwBQSwECLQAUAAYA&#10;CAAAACEAtoM4kv4AAADhAQAAEwAAAAAAAAAAAAAAAAAAAAAAW0NvbnRlbnRfVHlwZXNdLnhtbFBL&#10;AQItABQABgAIAAAAIQA4/SH/1gAAAJQBAAALAAAAAAAAAAAAAAAAAC8BAABfcmVscy8ucmVsc1BL&#10;AQItABQABgAIAAAAIQArUd1jkwIAAPkEAAAOAAAAAAAAAAAAAAAAAC4CAABkcnMvZTJvRG9jLnht&#10;bFBLAQItABQABgAIAAAAIQA/R7Ie3wAAAAoBAAAPAAAAAAAAAAAAAAAAAO0EAABkcnMvZG93bnJl&#10;di54bWxQSwUGAAAAAAQABADzAAAA+QUAAAAA&#10;" filled="f" strokecolor="windowText" strokeweight="1pt">
                <v:textbox>
                  <w:txbxContent>
                    <w:p w14:paraId="208AA609" w14:textId="77777777" w:rsidR="002A014C" w:rsidRPr="00B70407" w:rsidRDefault="002A014C" w:rsidP="00A330E7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B7040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 xml:space="preserve">運　</w:t>
                      </w:r>
                      <w:r w:rsidRPr="00B70407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新規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color w:val="000000" w:themeColor="text1"/>
          <w:sz w:val="18"/>
          <w:szCs w:val="18"/>
        </w:rPr>
        <w:t>様式第１―２</w:t>
      </w:r>
      <w:r w:rsidRPr="00C15DBB">
        <w:rPr>
          <w:rFonts w:ascii="ＭＳ 明朝" w:hAnsi="ＭＳ 明朝" w:hint="eastAsia"/>
          <w:color w:val="000000" w:themeColor="text1"/>
          <w:sz w:val="18"/>
          <w:szCs w:val="18"/>
        </w:rPr>
        <w:t>号（第４条関係）</w:t>
      </w:r>
    </w:p>
    <w:p w14:paraId="58965D21" w14:textId="77777777" w:rsidR="00A330E7" w:rsidRPr="00C15DBB" w:rsidRDefault="00A330E7" w:rsidP="00A330E7">
      <w:pPr>
        <w:tabs>
          <w:tab w:val="left" w:pos="5387"/>
          <w:tab w:val="left" w:pos="9781"/>
        </w:tabs>
        <w:jc w:val="left"/>
        <w:rPr>
          <w:rFonts w:ascii="ＭＳ 明朝" w:hAnsi="ＭＳ 明朝"/>
          <w:color w:val="000000" w:themeColor="text1"/>
          <w:sz w:val="18"/>
          <w:szCs w:val="18"/>
        </w:rPr>
      </w:pPr>
    </w:p>
    <w:p w14:paraId="1B7FA22B" w14:textId="05BC0ABF" w:rsidR="00A330E7" w:rsidRDefault="00F66AB4" w:rsidP="00A330E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令和８年度</w:t>
      </w:r>
      <w:r w:rsidR="00A330E7" w:rsidRPr="005D72AF">
        <w:rPr>
          <w:rFonts w:ascii="ＭＳ 明朝" w:hAnsi="ＭＳ 明朝" w:hint="eastAsia"/>
          <w:b/>
          <w:sz w:val="28"/>
          <w:szCs w:val="28"/>
        </w:rPr>
        <w:t>高槻市運送事業者</w:t>
      </w:r>
      <w:r w:rsidR="00A330E7">
        <w:rPr>
          <w:rFonts w:ascii="ＭＳ 明朝" w:hAnsi="ＭＳ 明朝" w:hint="eastAsia"/>
          <w:b/>
          <w:color w:val="000000" w:themeColor="text1"/>
          <w:sz w:val="28"/>
          <w:szCs w:val="28"/>
        </w:rPr>
        <w:t>物価高</w:t>
      </w:r>
      <w:r w:rsidR="00A330E7" w:rsidRPr="005D72AF">
        <w:rPr>
          <w:rFonts w:ascii="ＭＳ 明朝" w:hAnsi="ＭＳ 明朝" w:hint="eastAsia"/>
          <w:b/>
          <w:color w:val="000000" w:themeColor="text1"/>
          <w:sz w:val="28"/>
          <w:szCs w:val="28"/>
        </w:rPr>
        <w:t>対策支援金</w:t>
      </w:r>
      <w:r w:rsidR="00A330E7" w:rsidRPr="005D72AF">
        <w:rPr>
          <w:rFonts w:ascii="ＭＳ 明朝" w:hAnsi="ＭＳ 明朝" w:hint="eastAsia"/>
          <w:b/>
          <w:sz w:val="28"/>
          <w:szCs w:val="28"/>
        </w:rPr>
        <w:t>交付申請書兼請求書</w:t>
      </w:r>
    </w:p>
    <w:p w14:paraId="1B5EF89A" w14:textId="04F83D38" w:rsidR="00A330E7" w:rsidRPr="005D72AF" w:rsidRDefault="00863B8D" w:rsidP="00A330E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（新規申請者用）</w:t>
      </w:r>
    </w:p>
    <w:p w14:paraId="0A7D03AC" w14:textId="77777777" w:rsidR="00A330E7" w:rsidRDefault="00A330E7" w:rsidP="00A330E7">
      <w:pPr>
        <w:spacing w:line="0" w:lineRule="atLeast"/>
        <w:ind w:rightChars="128" w:right="282"/>
        <w:jc w:val="right"/>
        <w:rPr>
          <w:rFonts w:ascii="ＭＳ 明朝" w:hAnsi="ＭＳ 明朝"/>
          <w:sz w:val="21"/>
          <w:szCs w:val="21"/>
          <w:u w:val="single"/>
        </w:rPr>
      </w:pPr>
    </w:p>
    <w:p w14:paraId="79028BDD" w14:textId="77777777" w:rsidR="00A330E7" w:rsidRPr="00C15DBB" w:rsidRDefault="00A330E7" w:rsidP="00A330E7">
      <w:pPr>
        <w:spacing w:line="0" w:lineRule="atLeast"/>
        <w:ind w:rightChars="128" w:right="282"/>
        <w:jc w:val="right"/>
        <w:rPr>
          <w:rFonts w:ascii="ＭＳ 明朝" w:hAnsi="ＭＳ 明朝"/>
          <w:sz w:val="21"/>
          <w:szCs w:val="21"/>
          <w:u w:val="single"/>
        </w:rPr>
      </w:pPr>
      <w:r w:rsidRPr="00C15DBB">
        <w:rPr>
          <w:rFonts w:ascii="ＭＳ 明朝" w:hAnsi="ＭＳ 明朝" w:hint="eastAsia"/>
          <w:sz w:val="21"/>
          <w:szCs w:val="21"/>
          <w:u w:val="single"/>
        </w:rPr>
        <w:t>令和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C15DBB">
        <w:rPr>
          <w:rFonts w:ascii="ＭＳ 明朝" w:hAnsi="ＭＳ 明朝" w:hint="eastAsia"/>
          <w:sz w:val="21"/>
          <w:szCs w:val="21"/>
          <w:u w:val="single"/>
        </w:rPr>
        <w:t xml:space="preserve">　年　　月　　日</w:t>
      </w:r>
    </w:p>
    <w:p w14:paraId="71BC87D5" w14:textId="77777777" w:rsidR="00A330E7" w:rsidRPr="00C15DBB" w:rsidRDefault="00A330E7" w:rsidP="00A330E7">
      <w:pPr>
        <w:spacing w:line="0" w:lineRule="atLeast"/>
        <w:ind w:firstLineChars="100" w:firstLine="200"/>
        <w:rPr>
          <w:rFonts w:ascii="ＭＳ 明朝" w:hAnsi="ＭＳ 明朝"/>
          <w:kern w:val="0"/>
          <w:sz w:val="20"/>
          <w:szCs w:val="20"/>
        </w:rPr>
      </w:pPr>
      <w:r w:rsidRPr="00C15DBB">
        <w:rPr>
          <w:rFonts w:ascii="ＭＳ 明朝" w:hAnsi="ＭＳ 明朝" w:hint="eastAsia"/>
          <w:sz w:val="20"/>
          <w:szCs w:val="20"/>
        </w:rPr>
        <w:t>（あて先）</w:t>
      </w:r>
      <w:r w:rsidRPr="00CA636A">
        <w:rPr>
          <w:rFonts w:ascii="ＭＳ 明朝" w:hAnsi="ＭＳ 明朝" w:hint="eastAsia"/>
          <w:spacing w:val="106"/>
          <w:kern w:val="0"/>
          <w:sz w:val="20"/>
          <w:szCs w:val="20"/>
          <w:fitText w:val="1440" w:id="-455439360"/>
        </w:rPr>
        <w:t>高槻市</w:t>
      </w:r>
      <w:r w:rsidRPr="00CA636A">
        <w:rPr>
          <w:rFonts w:ascii="ＭＳ 明朝" w:hAnsi="ＭＳ 明朝" w:hint="eastAsia"/>
          <w:spacing w:val="2"/>
          <w:kern w:val="0"/>
          <w:sz w:val="20"/>
          <w:szCs w:val="20"/>
          <w:fitText w:val="1440" w:id="-455439360"/>
        </w:rPr>
        <w:t>長</w:t>
      </w:r>
    </w:p>
    <w:tbl>
      <w:tblPr>
        <w:tblW w:w="0" w:type="auto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678"/>
      </w:tblGrid>
      <w:tr w:rsidR="00A330E7" w:rsidRPr="00CE092E" w14:paraId="1A256A00" w14:textId="77777777" w:rsidTr="00BD2272">
        <w:tc>
          <w:tcPr>
            <w:tcW w:w="1672" w:type="dxa"/>
            <w:tcBorders>
              <w:right w:val="single" w:sz="18" w:space="0" w:color="auto"/>
            </w:tcBorders>
            <w:shd w:val="clear" w:color="auto" w:fill="auto"/>
          </w:tcPr>
          <w:p w14:paraId="68B3DB9B" w14:textId="77777777" w:rsidR="00A330E7" w:rsidRPr="00CE092E" w:rsidRDefault="00A330E7" w:rsidP="00BD2272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</w:p>
          <w:p w14:paraId="56FCB26F" w14:textId="77777777" w:rsidR="00A330E7" w:rsidRPr="00CE092E" w:rsidRDefault="00A330E7" w:rsidP="00BD2272">
            <w:pPr>
              <w:spacing w:line="0" w:lineRule="atLeast"/>
              <w:jc w:val="center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住　　　所</w:t>
            </w:r>
          </w:p>
          <w:p w14:paraId="37562018" w14:textId="77777777" w:rsidR="00A330E7" w:rsidRPr="00CE092E" w:rsidRDefault="00A330E7" w:rsidP="00BD2272">
            <w:pPr>
              <w:spacing w:line="0" w:lineRule="atLeast"/>
              <w:rPr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1A1567" w14:textId="77777777" w:rsidR="00A330E7" w:rsidRPr="00CE092E" w:rsidRDefault="00A330E7" w:rsidP="00BD2272">
            <w:pPr>
              <w:spacing w:line="0" w:lineRule="atLeast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〒</w:t>
            </w:r>
          </w:p>
          <w:p w14:paraId="49B404B5" w14:textId="77777777" w:rsidR="00A330E7" w:rsidRPr="00CE092E" w:rsidRDefault="00A330E7" w:rsidP="00BD2272">
            <w:pPr>
              <w:spacing w:line="0" w:lineRule="atLeast"/>
              <w:rPr>
                <w:kern w:val="0"/>
                <w:sz w:val="21"/>
                <w:szCs w:val="21"/>
              </w:rPr>
            </w:pPr>
          </w:p>
        </w:tc>
      </w:tr>
      <w:tr w:rsidR="00A330E7" w:rsidRPr="00CE092E" w14:paraId="6C8015D5" w14:textId="77777777" w:rsidTr="00BD2272">
        <w:trPr>
          <w:trHeight w:val="471"/>
        </w:trPr>
        <w:tc>
          <w:tcPr>
            <w:tcW w:w="16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60381A" w14:textId="77777777" w:rsidR="00A330E7" w:rsidRPr="00CE092E" w:rsidRDefault="00A330E7" w:rsidP="00BD2272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16"/>
                <w:szCs w:val="18"/>
              </w:rPr>
              <w:t>法人名・屋号・商号</w:t>
            </w: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</w:tcPr>
          <w:p w14:paraId="0E54F678" w14:textId="77777777" w:rsidR="00A330E7" w:rsidRPr="00CE092E" w:rsidRDefault="00A330E7" w:rsidP="00BD2272">
            <w:pPr>
              <w:spacing w:line="0" w:lineRule="atLeast"/>
              <w:rPr>
                <w:noProof/>
                <w:sz w:val="18"/>
                <w:szCs w:val="18"/>
              </w:rPr>
            </w:pPr>
          </w:p>
        </w:tc>
      </w:tr>
      <w:tr w:rsidR="00A330E7" w:rsidRPr="00CE092E" w14:paraId="67C62AEC" w14:textId="77777777" w:rsidTr="00BD2272">
        <w:trPr>
          <w:trHeight w:val="847"/>
        </w:trPr>
        <w:tc>
          <w:tcPr>
            <w:tcW w:w="16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D28E15" w14:textId="77777777" w:rsidR="00A330E7" w:rsidRPr="00CE092E" w:rsidRDefault="00A330E7" w:rsidP="00BD2272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18"/>
                <w:szCs w:val="18"/>
              </w:rPr>
              <w:t>（フリガナ）</w:t>
            </w:r>
          </w:p>
          <w:p w14:paraId="10A17F4B" w14:textId="77777777" w:rsidR="00A330E7" w:rsidRPr="00CE092E" w:rsidRDefault="00A330E7" w:rsidP="00BD2272">
            <w:pPr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代表者</w:t>
            </w:r>
            <w:r>
              <w:rPr>
                <w:rFonts w:hint="eastAsia"/>
                <w:kern w:val="0"/>
                <w:sz w:val="21"/>
                <w:szCs w:val="21"/>
              </w:rPr>
              <w:t>役職・</w:t>
            </w:r>
            <w:r w:rsidRPr="00CE092E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D148C" w14:textId="77777777" w:rsidR="00A330E7" w:rsidRPr="00CE092E" w:rsidRDefault="00A330E7" w:rsidP="00BD2272">
            <w:pPr>
              <w:wordWrap w:val="0"/>
              <w:jc w:val="right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（　　　　　　　　　　　　　　　　　　　）</w:t>
            </w:r>
          </w:p>
          <w:p w14:paraId="0B2A1076" w14:textId="77777777" w:rsidR="00A330E7" w:rsidRPr="00CE092E" w:rsidRDefault="00A330E7" w:rsidP="00BD2272">
            <w:pPr>
              <w:jc w:val="right"/>
              <w:rPr>
                <w:noProof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 xml:space="preserve">㊞　　</w:t>
            </w:r>
          </w:p>
        </w:tc>
      </w:tr>
      <w:tr w:rsidR="00A330E7" w:rsidRPr="00CE092E" w14:paraId="0C65F340" w14:textId="77777777" w:rsidTr="00BD2272">
        <w:trPr>
          <w:trHeight w:val="321"/>
        </w:trPr>
        <w:tc>
          <w:tcPr>
            <w:tcW w:w="1672" w:type="dxa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99872" w14:textId="77777777" w:rsidR="00A330E7" w:rsidRPr="00CE092E" w:rsidRDefault="00A330E7" w:rsidP="00BD2272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CE092E"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A18CB" w14:textId="77777777" w:rsidR="00A330E7" w:rsidRPr="00CE092E" w:rsidRDefault="00A330E7" w:rsidP="00BD2272">
            <w:pPr>
              <w:wordWrap w:val="0"/>
              <w:spacing w:line="276" w:lineRule="auto"/>
              <w:jc w:val="center"/>
              <w:rPr>
                <w:kern w:val="0"/>
                <w:sz w:val="21"/>
                <w:szCs w:val="21"/>
              </w:rPr>
            </w:pPr>
            <w:r w:rsidRPr="00CE092E">
              <w:rPr>
                <w:rFonts w:hint="eastAsia"/>
                <w:kern w:val="0"/>
                <w:sz w:val="21"/>
                <w:szCs w:val="21"/>
              </w:rPr>
              <w:t>（西暦）　　　　　　年　　　　月　　　日</w:t>
            </w:r>
          </w:p>
        </w:tc>
      </w:tr>
    </w:tbl>
    <w:p w14:paraId="3E318703" w14:textId="77777777" w:rsidR="00A330E7" w:rsidRPr="00CE092E" w:rsidRDefault="00A330E7" w:rsidP="00A330E7">
      <w:pPr>
        <w:rPr>
          <w:kern w:val="0"/>
          <w:sz w:val="24"/>
        </w:rPr>
      </w:pPr>
      <w:r w:rsidRPr="00CE09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AA6B6F" wp14:editId="1CE86FD9">
                <wp:simplePos x="0" y="0"/>
                <wp:positionH relativeFrom="column">
                  <wp:posOffset>2566670</wp:posOffset>
                </wp:positionH>
                <wp:positionV relativeFrom="paragraph">
                  <wp:posOffset>5080</wp:posOffset>
                </wp:positionV>
                <wp:extent cx="3832225" cy="187960"/>
                <wp:effectExtent l="0" t="0" r="15875" b="21590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225" cy="187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106A8F" w14:textId="77777777" w:rsidR="002A014C" w:rsidRPr="003C6199" w:rsidRDefault="002A014C" w:rsidP="00A330E7">
                            <w:pPr>
                              <w:spacing w:line="240" w:lineRule="exact"/>
                              <w:ind w:left="6480" w:hangingChars="3600" w:hanging="6480"/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Pr="003C619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法人にあっては、主たる事務所の所在地、名称及び代表者の氏名</w:t>
                            </w:r>
                          </w:p>
                          <w:p w14:paraId="4AD4A7C5" w14:textId="77777777" w:rsidR="002A014C" w:rsidRDefault="002A014C" w:rsidP="00A33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AA6B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4" o:spid="_x0000_s1029" type="#_x0000_t185" style="position:absolute;left:0;text-align:left;margin-left:202.1pt;margin-top:.4pt;width:301.75pt;height:1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SrlAIAADIFAAAOAAAAZHJzL2Uyb0RvYy54bWysVNFumzAUfZ+0f7D8nhIIIQSVVFVIpknd&#10;FqnbBxhsgldjM9sJ6ab9+64NydL1ZZrGA9hc+/ice8/17d2pFejItOFK5ji8mWLEZKUol/scf/m8&#10;naQYGUskJUJJluNnZvDd6u2b277LWKQaJSjTCECkyfoux421XRYEpmpYS8yN6piEYK10SyxM9T6g&#10;mvSA3oogmk6ToFeadlpVzBj4WwxBvPL4dc0q+6muDbNI5Bi4Wf/W/l26d7C6Jdlek67h1UiD/AOL&#10;lnAJh16gCmIJOmj+CqrllVZG1famUm2g6ppXzGsANeH0DzWPDemY1wLJMd0lTeb/wVYfjzuNOM3x&#10;HCNJWijR/cEqfzKaxy4/fWcyWPbY7bRTaLoHVT0ZJNW6IXLP7rVWfcMIBVahWx+82OAmBraisv+g&#10;KMATgPepOtW6dYCQBHTyFXm+VISdLKrg5yydRVEE1CqIhelimfiSBSQ77+60se+YapEb5LjUpHpi&#10;dke49oeQ44OxvjB0lEfoV4zqVkCZj0SgMEmShadNsnExoJ9R3U6ptlwIbxQhUZ/j5RwY+VQowakL&#10;+onel2uhEYCCDP+MsOZ6mVYHST2Yy9lmHFvCxTCGw4V0eJCCkbpLhvfSj+V0uUk3aTyJo2QziadF&#10;MbnfruNJsg0X82JWrNdF+NNRC+Os4ZQy6didfR3Gf+ebscMGR16c/UKFuRa79c9rscFLGuAMr+r8&#10;9eq8WZw/Bp/ZU3nybpw5OOedUtFncI9WQ+vCVQODRunvGPXQtjk23w5EM4zEewkOXMTREuxi/SRN&#10;l9Dz+jpQXgWIrAAoxxajYbi2w81w6DTfN3BO6MsslWuJmtuzuQdOo9OhMb2i8RJxnX8996t+X3Wr&#10;XwAAAP//AwBQSwMEFAAGAAgAAAAhAJ87tuDbAAAACAEAAA8AAABkcnMvZG93bnJldi54bWxMj8Fu&#10;wjAQRO+V+AdrK/VWbGgKKGSDaNVKcGvTfoCJt0mEvY5iA+nf15zocTSjmTfFZnRWnGkInWeE2VSB&#10;IK696bhB+P56f1yBCFGz0dYzIfxSgE05uSt0bvyFP+lcxUakEg65Rmhj7HMpQ92S02Hqe+Lk/fjB&#10;6Zjk0Egz6Esqd1bOlVpIpztOC63u6bWl+lidHIKn50U12ze7TJkX92Hrt30nj4gP9+N2DSLSGG9h&#10;uOIndCgT08Gf2ARhETKVzVMUIR242kotlyAOCE8qA1kW8v+B8g8AAP//AwBQSwECLQAUAAYACAAA&#10;ACEAtoM4kv4AAADhAQAAEwAAAAAAAAAAAAAAAAAAAAAAW0NvbnRlbnRfVHlwZXNdLnhtbFBLAQIt&#10;ABQABgAIAAAAIQA4/SH/1gAAAJQBAAALAAAAAAAAAAAAAAAAAC8BAABfcmVscy8ucmVsc1BLAQIt&#10;ABQABgAIAAAAIQBb5cSrlAIAADIFAAAOAAAAAAAAAAAAAAAAAC4CAABkcnMvZTJvRG9jLnhtbFBL&#10;AQItABQABgAIAAAAIQCfO7bg2wAAAAgBAAAPAAAAAAAAAAAAAAAAAO4EAABkcnMvZG93bnJldi54&#10;bWxQSwUGAAAAAAQABADzAAAA9gUAAAAA&#10;">
                <v:textbox inset="5.85pt,.7pt,5.85pt,.7pt">
                  <w:txbxContent>
                    <w:p w14:paraId="02106A8F" w14:textId="77777777" w:rsidR="002A014C" w:rsidRPr="003C6199" w:rsidRDefault="002A014C" w:rsidP="00A330E7">
                      <w:pPr>
                        <w:spacing w:line="240" w:lineRule="exact"/>
                        <w:ind w:left="6480" w:hangingChars="3600" w:hanging="6480"/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※</w:t>
                      </w:r>
                      <w:r w:rsidRPr="003C619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法人にあっては、主たる事務所の所在地、名称及び代表者の氏名</w:t>
                      </w:r>
                    </w:p>
                    <w:p w14:paraId="4AD4A7C5" w14:textId="77777777" w:rsidR="002A014C" w:rsidRDefault="002A014C" w:rsidP="00A330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1550BD" w14:textId="77777777" w:rsidR="00A330E7" w:rsidRPr="00C15DBB" w:rsidRDefault="00A330E7" w:rsidP="00A330E7">
      <w:pPr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C15DBB">
        <w:rPr>
          <w:rFonts w:ascii="ＭＳ 明朝" w:hAnsi="ＭＳ 明朝" w:hint="eastAsia"/>
          <w:sz w:val="18"/>
          <w:szCs w:val="18"/>
        </w:rPr>
        <w:t xml:space="preserve">　</w:t>
      </w:r>
    </w:p>
    <w:p w14:paraId="05C7238D" w14:textId="196DEF85" w:rsidR="00A330E7" w:rsidRPr="00C15DBB" w:rsidRDefault="00A330E7" w:rsidP="00A330E7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原油の供給が不安定になっていることの</w:t>
      </w:r>
      <w:r w:rsidRPr="00396618">
        <w:rPr>
          <w:rFonts w:ascii="ＭＳ 明朝" w:hAnsi="ＭＳ 明朝" w:cs="ＭＳ 明朝" w:hint="eastAsia"/>
          <w:sz w:val="20"/>
          <w:szCs w:val="20"/>
        </w:rPr>
        <w:t>影響を受けているため</w:t>
      </w:r>
      <w:r w:rsidRPr="00C15DBB">
        <w:rPr>
          <w:rFonts w:ascii="ＭＳ 明朝" w:hAnsi="ＭＳ 明朝" w:cs="ＭＳ 明朝" w:hint="eastAsia"/>
          <w:sz w:val="20"/>
          <w:szCs w:val="20"/>
        </w:rPr>
        <w:t>、</w:t>
      </w:r>
      <w:r w:rsidR="002A014C">
        <w:rPr>
          <w:rFonts w:ascii="ＭＳ 明朝" w:hAnsi="ＭＳ 明朝" w:cs="ＭＳ 明朝" w:hint="eastAsia"/>
          <w:sz w:val="20"/>
          <w:szCs w:val="20"/>
        </w:rPr>
        <w:t>令和８年度</w:t>
      </w:r>
      <w:r w:rsidRPr="00C15DBB">
        <w:rPr>
          <w:rFonts w:ascii="ＭＳ 明朝" w:hAnsi="ＭＳ 明朝" w:cs="ＭＳ 明朝" w:hint="eastAsia"/>
          <w:sz w:val="20"/>
          <w:szCs w:val="20"/>
        </w:rPr>
        <w:t>高槻</w:t>
      </w:r>
      <w:r w:rsidRPr="00C15DBB">
        <w:rPr>
          <w:rFonts w:ascii="ＭＳ 明朝" w:hAnsi="ＭＳ 明朝" w:cs="ＭＳ 明朝" w:hint="eastAsia"/>
          <w:color w:val="000000" w:themeColor="text1"/>
          <w:sz w:val="20"/>
          <w:szCs w:val="20"/>
        </w:rPr>
        <w:t>市運送事業者</w:t>
      </w:r>
      <w:r>
        <w:rPr>
          <w:rFonts w:ascii="ＭＳ 明朝" w:hAnsi="ＭＳ 明朝" w:cs="ＭＳ 明朝" w:hint="eastAsia"/>
          <w:color w:val="000000" w:themeColor="text1"/>
          <w:sz w:val="20"/>
          <w:szCs w:val="20"/>
        </w:rPr>
        <w:t>物価高</w:t>
      </w:r>
      <w:r w:rsidRPr="00C15DBB">
        <w:rPr>
          <w:rFonts w:ascii="ＭＳ 明朝" w:hAnsi="ＭＳ 明朝" w:cs="ＭＳ 明朝" w:hint="eastAsia"/>
          <w:color w:val="000000" w:themeColor="text1"/>
          <w:sz w:val="20"/>
          <w:szCs w:val="20"/>
        </w:rPr>
        <w:t>対策支援金</w:t>
      </w:r>
      <w:r w:rsidRPr="00C15DBB">
        <w:rPr>
          <w:rFonts w:ascii="ＭＳ 明朝" w:hAnsi="ＭＳ 明朝" w:hint="eastAsia"/>
          <w:color w:val="000000" w:themeColor="text1"/>
          <w:sz w:val="20"/>
          <w:szCs w:val="20"/>
        </w:rPr>
        <w:t>の支給を受けたいので、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同</w:t>
      </w:r>
      <w:r w:rsidRPr="00C15DBB">
        <w:rPr>
          <w:rFonts w:ascii="ＭＳ 明朝" w:hAnsi="ＭＳ 明朝" w:cs="ＭＳ 明朝" w:hint="eastAsia"/>
          <w:color w:val="000000" w:themeColor="text1"/>
          <w:sz w:val="20"/>
          <w:szCs w:val="20"/>
        </w:rPr>
        <w:t>支援金</w:t>
      </w:r>
      <w:r w:rsidRPr="00C15DBB">
        <w:rPr>
          <w:rFonts w:ascii="ＭＳ 明朝" w:hAnsi="ＭＳ 明朝" w:hint="eastAsia"/>
          <w:color w:val="000000" w:themeColor="text1"/>
          <w:sz w:val="20"/>
          <w:szCs w:val="20"/>
        </w:rPr>
        <w:t>交付要綱第４条の規定により、次のとおり申請及び請求をします。なお、裏面</w:t>
      </w:r>
      <w:r w:rsidRPr="00C15DBB">
        <w:rPr>
          <w:rFonts w:ascii="ＭＳ 明朝" w:hAnsi="ＭＳ 明朝" w:hint="eastAsia"/>
          <w:sz w:val="20"/>
          <w:szCs w:val="20"/>
        </w:rPr>
        <w:t>（誓約事項）記載事項について、その内容を確認したうえで、同意します。</w:t>
      </w:r>
    </w:p>
    <w:p w14:paraId="28D5CFC9" w14:textId="77777777" w:rsidR="00A330E7" w:rsidRPr="00C15DBB" w:rsidRDefault="00A330E7" w:rsidP="00A330E7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</w:p>
    <w:p w14:paraId="2D911695" w14:textId="63921A7D" w:rsidR="00A330E7" w:rsidRPr="00C15DBB" w:rsidRDefault="00A330E7" w:rsidP="00A330E7">
      <w:pPr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 w:rsidRPr="00C15DBB">
        <w:rPr>
          <w:rFonts w:asciiTheme="majorEastAsia" w:eastAsiaTheme="majorEastAsia" w:hAnsiTheme="majorEastAsia" w:hint="eastAsia"/>
          <w:sz w:val="21"/>
          <w:szCs w:val="21"/>
        </w:rPr>
        <w:t xml:space="preserve">１　交付申請額　</w:t>
      </w:r>
      <w:r w:rsidRPr="00C15DBB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</w:t>
      </w:r>
      <w:r w:rsidRPr="00C15DB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C15DBB">
        <w:rPr>
          <w:rFonts w:asciiTheme="majorEastAsia" w:eastAsiaTheme="majorEastAsia" w:hAnsiTheme="majorEastAsia" w:hint="eastAsia"/>
          <w:sz w:val="28"/>
          <w:szCs w:val="28"/>
          <w:u w:val="single"/>
        </w:rPr>
        <w:t>円</w:t>
      </w:r>
    </w:p>
    <w:p w14:paraId="7937EFA8" w14:textId="075B06B8" w:rsidR="00A330E7" w:rsidRDefault="00A330E7" w:rsidP="00A330E7">
      <w:pPr>
        <w:spacing w:line="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C15DBB">
        <w:rPr>
          <w:rFonts w:ascii="ＭＳ 明朝" w:hAnsi="ＭＳ 明朝" w:hint="eastAsia"/>
          <w:sz w:val="21"/>
          <w:szCs w:val="21"/>
        </w:rPr>
        <w:t xml:space="preserve">　　申請内訳（詳細は裏面</w:t>
      </w:r>
      <w:r w:rsidRPr="00C15DBB">
        <w:rPr>
          <w:rFonts w:ascii="ＭＳ 明朝" w:hAnsi="ＭＳ 明朝" w:hint="eastAsia"/>
          <w:color w:val="000000" w:themeColor="text1"/>
          <w:sz w:val="21"/>
          <w:szCs w:val="21"/>
        </w:rPr>
        <w:t>下部【参考：車両区分について】に記載）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551"/>
        <w:gridCol w:w="4394"/>
      </w:tblGrid>
      <w:tr w:rsidR="00A330E7" w14:paraId="20ECC4D0" w14:textId="77777777" w:rsidTr="00BD2272">
        <w:trPr>
          <w:trHeight w:val="387"/>
        </w:trPr>
        <w:tc>
          <w:tcPr>
            <w:tcW w:w="2268" w:type="dxa"/>
            <w:vAlign w:val="center"/>
          </w:tcPr>
          <w:p w14:paraId="71F1FD4F" w14:textId="55D5D214" w:rsidR="00A330E7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(1)普通自動車</w:t>
            </w:r>
          </w:p>
        </w:tc>
        <w:tc>
          <w:tcPr>
            <w:tcW w:w="2551" w:type="dxa"/>
            <w:vAlign w:val="center"/>
          </w:tcPr>
          <w:p w14:paraId="6B8FB483" w14:textId="77777777" w:rsidR="00A330E7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4394" w:type="dxa"/>
            <w:vAlign w:val="center"/>
          </w:tcPr>
          <w:p w14:paraId="030CE654" w14:textId="7302EF05" w:rsidR="00A330E7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合計（(1)＋(2)）</w:t>
            </w:r>
          </w:p>
        </w:tc>
      </w:tr>
      <w:tr w:rsidR="00A330E7" w14:paraId="38F17509" w14:textId="77777777" w:rsidTr="00BD2272">
        <w:trPr>
          <w:trHeight w:val="407"/>
        </w:trPr>
        <w:tc>
          <w:tcPr>
            <w:tcW w:w="2268" w:type="dxa"/>
            <w:vAlign w:val="center"/>
          </w:tcPr>
          <w:p w14:paraId="36471E0E" w14:textId="20970F3D" w:rsidR="00A330E7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(2)小型自動車</w:t>
            </w:r>
          </w:p>
        </w:tc>
        <w:tc>
          <w:tcPr>
            <w:tcW w:w="2551" w:type="dxa"/>
            <w:vAlign w:val="center"/>
          </w:tcPr>
          <w:p w14:paraId="6158DC4C" w14:textId="77777777" w:rsidR="00A330E7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4394" w:type="dxa"/>
            <w:vAlign w:val="center"/>
          </w:tcPr>
          <w:p w14:paraId="290827F4" w14:textId="77777777" w:rsidR="00A330E7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台</w:t>
            </w:r>
          </w:p>
        </w:tc>
      </w:tr>
    </w:tbl>
    <w:p w14:paraId="06FBF199" w14:textId="60BBC058" w:rsidR="008044A6" w:rsidRDefault="008044A6" w:rsidP="00E560B0">
      <w:pPr>
        <w:spacing w:line="0" w:lineRule="atLeast"/>
        <w:ind w:firstLineChars="300" w:firstLine="480"/>
        <w:rPr>
          <w:rFonts w:ascii="ＭＳ 明朝" w:hAnsi="ＭＳ 明朝"/>
          <w:color w:val="000000" w:themeColor="text1"/>
          <w:sz w:val="16"/>
          <w:szCs w:val="16"/>
          <w:u w:val="single"/>
        </w:rPr>
      </w:pPr>
      <w:r w:rsidRPr="008044A6">
        <w:rPr>
          <w:rFonts w:ascii="ＭＳ 明朝" w:hAnsi="ＭＳ 明朝" w:hint="eastAsia"/>
          <w:color w:val="000000" w:themeColor="text1"/>
          <w:sz w:val="16"/>
          <w:szCs w:val="16"/>
        </w:rPr>
        <w:t>※令和８年</w:t>
      </w:r>
      <w:r w:rsidR="00101C13">
        <w:rPr>
          <w:rFonts w:ascii="ＭＳ 明朝" w:hAnsi="ＭＳ 明朝" w:hint="eastAsia"/>
          <w:color w:val="000000" w:themeColor="text1"/>
          <w:sz w:val="16"/>
          <w:szCs w:val="16"/>
        </w:rPr>
        <w:t>３月３１日</w:t>
      </w:r>
      <w:r w:rsidRPr="008044A6">
        <w:rPr>
          <w:rFonts w:ascii="ＭＳ 明朝" w:hAnsi="ＭＳ 明朝" w:hint="eastAsia"/>
          <w:color w:val="000000" w:themeColor="text1"/>
          <w:sz w:val="16"/>
          <w:szCs w:val="16"/>
        </w:rPr>
        <w:t>時点で、運輸局に登録されている台数を記載しています。</w:t>
      </w:r>
      <w:r>
        <w:rPr>
          <w:rFonts w:ascii="ＭＳ 明朝" w:hAnsi="ＭＳ 明朝" w:hint="eastAsia"/>
          <w:color w:val="000000" w:themeColor="text1"/>
          <w:sz w:val="16"/>
          <w:szCs w:val="16"/>
        </w:rPr>
        <w:t>（</w:t>
      </w:r>
      <w:r w:rsidR="00A330E7" w:rsidRPr="00E560B0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令和８年</w:t>
      </w:r>
      <w:r w:rsidR="00101C13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４月１日</w:t>
      </w:r>
      <w:r w:rsidR="00A330E7" w:rsidRPr="00E560B0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以降</w:t>
      </w:r>
      <w:r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に事業所を設置した場合は</w:t>
      </w:r>
    </w:p>
    <w:p w14:paraId="4F8A9ECA" w14:textId="0EE2AD42" w:rsidR="00A330E7" w:rsidRPr="00E560B0" w:rsidRDefault="00A330E7" w:rsidP="008044A6">
      <w:pPr>
        <w:spacing w:line="0" w:lineRule="atLeast"/>
        <w:ind w:firstLineChars="400" w:firstLine="640"/>
        <w:rPr>
          <w:rFonts w:ascii="ＭＳ 明朝" w:hAnsi="ＭＳ 明朝"/>
          <w:color w:val="000000" w:themeColor="text1"/>
          <w:sz w:val="16"/>
          <w:szCs w:val="16"/>
        </w:rPr>
      </w:pPr>
      <w:r w:rsidRPr="00E560B0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６月１５日までに</w:t>
      </w:r>
      <w:r w:rsidRPr="00E560B0">
        <w:rPr>
          <w:rFonts w:ascii="ＭＳ 明朝" w:hAnsi="ＭＳ 明朝" w:hint="eastAsia"/>
          <w:color w:val="000000" w:themeColor="text1"/>
          <w:sz w:val="16"/>
          <w:szCs w:val="16"/>
        </w:rPr>
        <w:t>運輸局に登録した台数を記載してください。</w:t>
      </w:r>
      <w:r w:rsidR="008044A6">
        <w:rPr>
          <w:rFonts w:ascii="ＭＳ 明朝" w:hAnsi="ＭＳ 明朝" w:hint="eastAsia"/>
          <w:color w:val="000000" w:themeColor="text1"/>
          <w:sz w:val="16"/>
          <w:szCs w:val="16"/>
        </w:rPr>
        <w:t>）</w:t>
      </w:r>
    </w:p>
    <w:p w14:paraId="4B0C362F" w14:textId="4A1D7EF6" w:rsidR="00A330E7" w:rsidRDefault="00A330E7" w:rsidP="00E560B0">
      <w:pPr>
        <w:spacing w:line="0" w:lineRule="atLeast"/>
        <w:ind w:firstLineChars="300" w:firstLine="480"/>
        <w:rPr>
          <w:rFonts w:ascii="ＭＳ 明朝" w:hAnsi="ＭＳ 明朝"/>
          <w:color w:val="000000" w:themeColor="text1"/>
          <w:sz w:val="16"/>
          <w:szCs w:val="16"/>
        </w:rPr>
      </w:pPr>
      <w:r w:rsidRPr="00E560B0">
        <w:rPr>
          <w:rFonts w:ascii="ＭＳ 明朝" w:hAnsi="ＭＳ 明朝" w:hint="eastAsia"/>
          <w:color w:val="000000" w:themeColor="text1"/>
          <w:sz w:val="16"/>
          <w:szCs w:val="16"/>
        </w:rPr>
        <w:t>※軽自動車の台数は記入していただく必要はありません。</w:t>
      </w:r>
    </w:p>
    <w:p w14:paraId="689C6D18" w14:textId="6C558272" w:rsidR="003F4480" w:rsidRPr="00C15DBB" w:rsidRDefault="003F4480" w:rsidP="003F4480">
      <w:pPr>
        <w:spacing w:line="0" w:lineRule="atLeast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16"/>
          <w:szCs w:val="16"/>
        </w:rPr>
        <w:t xml:space="preserve">　　　※</w:t>
      </w:r>
      <w:r w:rsidRPr="003F4480">
        <w:rPr>
          <w:rFonts w:ascii="ＭＳ 明朝" w:hAnsi="ＭＳ 明朝" w:hint="eastAsia"/>
          <w:color w:val="000000" w:themeColor="text1"/>
          <w:sz w:val="16"/>
          <w:szCs w:val="16"/>
        </w:rPr>
        <w:t>上記車両に電気自動車が含まれる場合は、その台数を記入してください。（＿＿＿台）</w:t>
      </w:r>
    </w:p>
    <w:p w14:paraId="0F878E58" w14:textId="7BFB06C8" w:rsidR="00A330E7" w:rsidRPr="00A330E7" w:rsidRDefault="00A330E7" w:rsidP="00A330E7">
      <w:pPr>
        <w:spacing w:line="0" w:lineRule="atLeast"/>
        <w:rPr>
          <w:rFonts w:ascii="ＭＳ 明朝" w:hAnsi="ＭＳ 明朝"/>
          <w:color w:val="000000" w:themeColor="text1"/>
          <w:sz w:val="21"/>
          <w:szCs w:val="21"/>
        </w:rPr>
      </w:pPr>
    </w:p>
    <w:p w14:paraId="5E6C8163" w14:textId="77777777" w:rsidR="00A330E7" w:rsidRPr="009A43BB" w:rsidRDefault="00A330E7" w:rsidP="00A330E7">
      <w:pPr>
        <w:spacing w:line="0" w:lineRule="atLeast"/>
        <w:ind w:firstLineChars="200" w:firstLine="240"/>
        <w:rPr>
          <w:rFonts w:ascii="ＭＳ 明朝" w:hAnsi="ＭＳ 明朝"/>
          <w:color w:val="FF0000"/>
          <w:sz w:val="12"/>
          <w:szCs w:val="21"/>
        </w:rPr>
      </w:pPr>
    </w:p>
    <w:p w14:paraId="03AC8E62" w14:textId="77777777" w:rsidR="00A330E7" w:rsidRPr="00C15DBB" w:rsidRDefault="00A330E7" w:rsidP="00A330E7">
      <w:pPr>
        <w:spacing w:line="0" w:lineRule="atLeast"/>
        <w:rPr>
          <w:rFonts w:ascii="ＭＳ 明朝" w:hAnsi="ＭＳ 明朝"/>
          <w:sz w:val="21"/>
          <w:szCs w:val="21"/>
        </w:rPr>
      </w:pPr>
      <w:r w:rsidRPr="00C15DBB">
        <w:rPr>
          <w:rFonts w:ascii="ＭＳ 明朝" w:hAnsi="ＭＳ 明朝" w:hint="eastAsia"/>
          <w:sz w:val="21"/>
          <w:szCs w:val="21"/>
        </w:rPr>
        <w:t>２　申請者情報</w:t>
      </w:r>
    </w:p>
    <w:tbl>
      <w:tblPr>
        <w:tblStyle w:val="af0"/>
        <w:tblpPr w:leftFromText="142" w:rightFromText="142" w:vertAnchor="text" w:horzAnchor="margin" w:tblpX="421" w:tblpY="107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1559"/>
        <w:gridCol w:w="2839"/>
      </w:tblGrid>
      <w:tr w:rsidR="00A330E7" w:rsidRPr="00C15DBB" w14:paraId="6DE914C0" w14:textId="77777777" w:rsidTr="00BD2272">
        <w:trPr>
          <w:trHeight w:val="274"/>
        </w:trPr>
        <w:tc>
          <w:tcPr>
            <w:tcW w:w="2263" w:type="dxa"/>
            <w:vAlign w:val="center"/>
          </w:tcPr>
          <w:p w14:paraId="0DDEE9CC" w14:textId="77777777" w:rsidR="00A330E7" w:rsidRPr="00C15DBB" w:rsidRDefault="00A330E7" w:rsidP="00BD2272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法人番号（法人のみ）</w:t>
            </w:r>
          </w:p>
        </w:tc>
        <w:tc>
          <w:tcPr>
            <w:tcW w:w="2552" w:type="dxa"/>
          </w:tcPr>
          <w:p w14:paraId="3BBBE052" w14:textId="77777777" w:rsidR="00A330E7" w:rsidRPr="00C15DBB" w:rsidRDefault="00A330E7" w:rsidP="00BD2272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1997FE2" w14:textId="77777777" w:rsidR="00A330E7" w:rsidRPr="00C15DBB" w:rsidRDefault="00A330E7" w:rsidP="00BD2272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開業年月日</w:t>
            </w:r>
          </w:p>
        </w:tc>
        <w:tc>
          <w:tcPr>
            <w:tcW w:w="2839" w:type="dxa"/>
            <w:vAlign w:val="center"/>
          </w:tcPr>
          <w:p w14:paraId="68CBCFA0" w14:textId="77777777" w:rsidR="00A330E7" w:rsidRPr="00C15DBB" w:rsidRDefault="00A330E7" w:rsidP="00BD2272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年　　月　　　日</w:t>
            </w:r>
          </w:p>
        </w:tc>
      </w:tr>
      <w:tr w:rsidR="00A330E7" w:rsidRPr="00C15DBB" w14:paraId="4235429B" w14:textId="77777777" w:rsidTr="00BD2272">
        <w:trPr>
          <w:trHeight w:val="326"/>
        </w:trPr>
        <w:tc>
          <w:tcPr>
            <w:tcW w:w="2263" w:type="dxa"/>
            <w:vAlign w:val="center"/>
          </w:tcPr>
          <w:p w14:paraId="21CDEB9C" w14:textId="77777777" w:rsidR="00A330E7" w:rsidRPr="00C15DBB" w:rsidRDefault="00A330E7" w:rsidP="00BD2272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資本金（法人のみ）</w:t>
            </w:r>
          </w:p>
        </w:tc>
        <w:tc>
          <w:tcPr>
            <w:tcW w:w="2552" w:type="dxa"/>
            <w:vAlign w:val="center"/>
          </w:tcPr>
          <w:p w14:paraId="73D47BD6" w14:textId="77777777" w:rsidR="00A330E7" w:rsidRPr="00C15DBB" w:rsidRDefault="00A330E7" w:rsidP="00BD2272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559" w:type="dxa"/>
            <w:vAlign w:val="center"/>
          </w:tcPr>
          <w:p w14:paraId="399FBB7A" w14:textId="77777777" w:rsidR="00A330E7" w:rsidRPr="00C15DBB" w:rsidRDefault="00A330E7" w:rsidP="00BD2272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従業員数</w:t>
            </w:r>
          </w:p>
        </w:tc>
        <w:tc>
          <w:tcPr>
            <w:tcW w:w="2839" w:type="dxa"/>
            <w:vAlign w:val="center"/>
          </w:tcPr>
          <w:p w14:paraId="3FE7FF2D" w14:textId="77777777" w:rsidR="00A330E7" w:rsidRPr="00C15DBB" w:rsidRDefault="00A330E7" w:rsidP="00BD2272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人</w:t>
            </w:r>
          </w:p>
        </w:tc>
      </w:tr>
      <w:tr w:rsidR="00A330E7" w:rsidRPr="00C15DBB" w14:paraId="2A46E02E" w14:textId="77777777" w:rsidTr="00BD2272">
        <w:trPr>
          <w:trHeight w:val="134"/>
        </w:trPr>
        <w:tc>
          <w:tcPr>
            <w:tcW w:w="2263" w:type="dxa"/>
            <w:vAlign w:val="center"/>
          </w:tcPr>
          <w:p w14:paraId="1049054F" w14:textId="77777777" w:rsidR="00A330E7" w:rsidRPr="00C15DBB" w:rsidRDefault="00A330E7" w:rsidP="00BD2272">
            <w:pPr>
              <w:jc w:val="left"/>
              <w:rPr>
                <w:rFonts w:ascii="ＭＳ 明朝" w:hAnsi="ＭＳ 明朝"/>
                <w:kern w:val="0"/>
                <w:sz w:val="18"/>
                <w:szCs w:val="18"/>
                <w:shd w:val="pct15" w:color="auto" w:fill="FFFFFF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ご担当者名（カタカナ）</w:t>
            </w:r>
          </w:p>
        </w:tc>
        <w:tc>
          <w:tcPr>
            <w:tcW w:w="2552" w:type="dxa"/>
          </w:tcPr>
          <w:p w14:paraId="5C5D68BC" w14:textId="77777777" w:rsidR="00A330E7" w:rsidRPr="00C15DBB" w:rsidRDefault="00A330E7" w:rsidP="00BD2272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9" w:type="dxa"/>
          </w:tcPr>
          <w:p w14:paraId="0687E79E" w14:textId="77777777" w:rsidR="00A330E7" w:rsidRPr="00C15DBB" w:rsidRDefault="00A330E7" w:rsidP="00BD2272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839" w:type="dxa"/>
          </w:tcPr>
          <w:p w14:paraId="26CD3A6B" w14:textId="77777777" w:rsidR="00A330E7" w:rsidRPr="00C15DBB" w:rsidRDefault="00A330E7" w:rsidP="00BD2272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C131F39" w14:textId="77777777" w:rsidR="00A330E7" w:rsidRPr="00C15DBB" w:rsidRDefault="00A330E7" w:rsidP="00A330E7">
      <w:pPr>
        <w:rPr>
          <w:rFonts w:ascii="ＭＳ 明朝" w:hAnsi="ＭＳ 明朝"/>
          <w:sz w:val="21"/>
          <w:szCs w:val="21"/>
        </w:rPr>
      </w:pPr>
    </w:p>
    <w:p w14:paraId="04A1B7BC" w14:textId="77777777" w:rsidR="00A330E7" w:rsidRPr="00C15DBB" w:rsidRDefault="00A330E7" w:rsidP="00A330E7">
      <w:pPr>
        <w:ind w:right="37"/>
        <w:jc w:val="left"/>
        <w:rPr>
          <w:rFonts w:ascii="ＭＳ 明朝" w:hAnsi="ＭＳ 明朝"/>
          <w:sz w:val="21"/>
          <w:szCs w:val="21"/>
        </w:rPr>
      </w:pPr>
    </w:p>
    <w:p w14:paraId="4B125BAC" w14:textId="77777777" w:rsidR="00A330E7" w:rsidRPr="00C15DBB" w:rsidRDefault="00A330E7" w:rsidP="00A330E7">
      <w:pPr>
        <w:ind w:right="37"/>
        <w:jc w:val="left"/>
        <w:rPr>
          <w:rFonts w:ascii="ＭＳ 明朝" w:hAnsi="ＭＳ 明朝"/>
          <w:sz w:val="21"/>
          <w:szCs w:val="21"/>
        </w:rPr>
      </w:pPr>
    </w:p>
    <w:p w14:paraId="1A53AE0D" w14:textId="77777777" w:rsidR="00A330E7" w:rsidRPr="00C15DBB" w:rsidRDefault="00A330E7" w:rsidP="00A330E7">
      <w:pPr>
        <w:ind w:right="37"/>
        <w:jc w:val="left"/>
        <w:rPr>
          <w:rFonts w:ascii="ＭＳ 明朝" w:hAnsi="ＭＳ 明朝"/>
          <w:sz w:val="21"/>
          <w:szCs w:val="21"/>
          <w:shd w:val="clear" w:color="auto" w:fill="FFFFFF" w:themeFill="background1"/>
        </w:rPr>
      </w:pPr>
    </w:p>
    <w:p w14:paraId="1748F707" w14:textId="77777777" w:rsidR="00A330E7" w:rsidRPr="00C15DBB" w:rsidRDefault="00A330E7" w:rsidP="00A330E7">
      <w:pPr>
        <w:ind w:left="210" w:right="37" w:hangingChars="100" w:hanging="210"/>
        <w:jc w:val="left"/>
        <w:rPr>
          <w:rFonts w:ascii="ＭＳ 明朝" w:hAnsi="ＭＳ 明朝"/>
          <w:sz w:val="21"/>
          <w:szCs w:val="21"/>
          <w:shd w:val="clear" w:color="auto" w:fill="FFFFFF" w:themeFill="background1"/>
        </w:rPr>
      </w:pPr>
      <w:r w:rsidRPr="00C15DBB"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３　支援金振込先（</w:t>
      </w:r>
      <w:r>
        <w:rPr>
          <w:rFonts w:ascii="ＭＳ 明朝" w:hAnsi="ＭＳ 明朝" w:hint="eastAsia"/>
          <w:b/>
          <w:sz w:val="21"/>
          <w:szCs w:val="21"/>
          <w:u w:val="wave"/>
          <w:shd w:val="clear" w:color="auto" w:fill="FFFFFF" w:themeFill="background1"/>
        </w:rPr>
        <w:t>必ず裏面に通帳等の写しを貼付</w:t>
      </w:r>
      <w:r w:rsidRPr="00C15DBB">
        <w:rPr>
          <w:rFonts w:ascii="ＭＳ 明朝" w:hAnsi="ＭＳ 明朝" w:hint="eastAsia"/>
          <w:b/>
          <w:sz w:val="21"/>
          <w:szCs w:val="21"/>
          <w:u w:val="wave"/>
          <w:shd w:val="clear" w:color="auto" w:fill="FFFFFF" w:themeFill="background1"/>
        </w:rPr>
        <w:t>してください</w:t>
      </w:r>
      <w:r w:rsidRPr="00C15DBB"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425"/>
        <w:gridCol w:w="425"/>
        <w:gridCol w:w="425"/>
        <w:gridCol w:w="426"/>
        <w:gridCol w:w="425"/>
        <w:gridCol w:w="425"/>
        <w:gridCol w:w="425"/>
      </w:tblGrid>
      <w:tr w:rsidR="00A330E7" w:rsidRPr="00C15DBB" w14:paraId="68202CC6" w14:textId="77777777" w:rsidTr="00BD2272">
        <w:trPr>
          <w:trHeight w:val="85"/>
        </w:trPr>
        <w:tc>
          <w:tcPr>
            <w:tcW w:w="9213" w:type="dxa"/>
            <w:gridSpan w:val="17"/>
            <w:shd w:val="clear" w:color="auto" w:fill="auto"/>
          </w:tcPr>
          <w:p w14:paraId="653973E6" w14:textId="635637D8" w:rsidR="00A330E7" w:rsidRPr="00C15DBB" w:rsidRDefault="00BD2272" w:rsidP="00BD227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令和８</w:t>
            </w:r>
            <w:r w:rsidR="00A330E7" w:rsidRPr="00C15DBB">
              <w:rPr>
                <w:rFonts w:ascii="ＭＳ 明朝" w:hAnsi="ＭＳ 明朝" w:hint="eastAsia"/>
                <w:sz w:val="20"/>
                <w:szCs w:val="20"/>
                <w:shd w:val="clear" w:color="auto" w:fill="FFFFFF" w:themeFill="background1"/>
              </w:rPr>
              <w:t>年度　振込先口座</w:t>
            </w:r>
          </w:p>
        </w:tc>
      </w:tr>
      <w:tr w:rsidR="00A330E7" w:rsidRPr="00C15DBB" w14:paraId="7B49CD0F" w14:textId="77777777" w:rsidTr="00BD2272">
        <w:trPr>
          <w:trHeight w:val="208"/>
        </w:trPr>
        <w:tc>
          <w:tcPr>
            <w:tcW w:w="3118" w:type="dxa"/>
            <w:gridSpan w:val="5"/>
            <w:shd w:val="clear" w:color="auto" w:fill="auto"/>
            <w:vAlign w:val="center"/>
          </w:tcPr>
          <w:p w14:paraId="35628930" w14:textId="77777777" w:rsidR="00A330E7" w:rsidRPr="00C15DBB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shd w:val="pct15" w:color="auto" w:fill="FFFFFF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</w:rPr>
              <w:t>金融機関名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035C770" w14:textId="77777777" w:rsidR="00A330E7" w:rsidRPr="00C15DBB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支店名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0D4BA" w14:textId="77777777" w:rsidR="00A330E7" w:rsidRPr="00C15DBB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分類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4E5DB085" w14:textId="77777777" w:rsidR="00A330E7" w:rsidRPr="00C15DBB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口座番号</w:t>
            </w: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（右詰めでお書きください）</w:t>
            </w:r>
          </w:p>
        </w:tc>
      </w:tr>
      <w:tr w:rsidR="00A330E7" w:rsidRPr="00C15DBB" w14:paraId="0365198C" w14:textId="77777777" w:rsidTr="00BD2272">
        <w:trPr>
          <w:trHeight w:val="285"/>
        </w:trPr>
        <w:tc>
          <w:tcPr>
            <w:tcW w:w="3118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4CA41F" w14:textId="77777777" w:rsidR="00A330E7" w:rsidRPr="00C15DBB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1.銀　　行</w:t>
            </w:r>
          </w:p>
          <w:p w14:paraId="6C4113D9" w14:textId="77777777" w:rsidR="00A330E7" w:rsidRPr="00C15DBB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2.信用金庫</w:t>
            </w:r>
          </w:p>
          <w:p w14:paraId="17A35CD4" w14:textId="77777777" w:rsidR="00A330E7" w:rsidRPr="00C15DBB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3.(　　　)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2CE131" w14:textId="77777777" w:rsidR="00A330E7" w:rsidRPr="00C15DBB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本・支店</w:t>
            </w:r>
          </w:p>
          <w:p w14:paraId="61C80D22" w14:textId="77777777" w:rsidR="00A330E7" w:rsidRPr="00C15DBB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本・支所</w:t>
            </w:r>
          </w:p>
          <w:p w14:paraId="52ACC6C3" w14:textId="77777777" w:rsidR="00A330E7" w:rsidRPr="00C15DBB" w:rsidRDefault="00A330E7" w:rsidP="00BD227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出張所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218E1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1普通</w:t>
            </w:r>
          </w:p>
          <w:p w14:paraId="6D915B1C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2当座</w:t>
            </w:r>
          </w:p>
          <w:p w14:paraId="7C61262C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6"/>
                <w:szCs w:val="16"/>
                <w:shd w:val="clear" w:color="auto" w:fill="FFFFFF" w:themeFill="background1"/>
              </w:rPr>
              <w:t>3</w:t>
            </w: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その他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2607E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C9B04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13A8BD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D5505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36C1F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7A9CB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9A3FD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1"/>
                <w:szCs w:val="21"/>
                <w:shd w:val="clear" w:color="auto" w:fill="FFFFFF" w:themeFill="background1"/>
              </w:rPr>
            </w:pPr>
          </w:p>
        </w:tc>
      </w:tr>
      <w:tr w:rsidR="00A330E7" w:rsidRPr="00C15DBB" w14:paraId="5691B550" w14:textId="77777777" w:rsidTr="00BD2272">
        <w:trPr>
          <w:trHeight w:val="208"/>
        </w:trPr>
        <w:tc>
          <w:tcPr>
            <w:tcW w:w="3118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91D445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892EAF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D0E4B0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E20A2E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AD632D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C26E5E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10EEC0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A43D73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D64ECD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99E923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A330E7" w:rsidRPr="00C15DBB" w14:paraId="0242A2D5" w14:textId="77777777" w:rsidTr="00BD2272">
        <w:trPr>
          <w:trHeight w:val="324"/>
        </w:trPr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E5907C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2"/>
                <w:szCs w:val="12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金融機関</w:t>
            </w:r>
          </w:p>
          <w:p w14:paraId="37E4B765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2"/>
                <w:szCs w:val="12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  <w:shd w:val="clear" w:color="auto" w:fill="FFFFFF" w:themeFill="background1"/>
              </w:rPr>
              <w:t>コード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C6911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7A709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FF9C2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ED5A1F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A73E84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2"/>
                <w:szCs w:val="12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</w:rPr>
              <w:t>支店</w:t>
            </w:r>
          </w:p>
          <w:p w14:paraId="78160CF7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sz w:val="12"/>
                <w:szCs w:val="12"/>
              </w:rPr>
              <w:t>コード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C56B9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79567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4B71FA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6055DE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AFB85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1FD6F1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8582CF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F8464B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AD9845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B74DA2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2A0D07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A330E7" w:rsidRPr="00C15DBB" w14:paraId="4872070D" w14:textId="77777777" w:rsidTr="00BD2272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141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6D7E53" w14:textId="77777777" w:rsidR="00A330E7" w:rsidRPr="00C15DBB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b/>
                <w:sz w:val="18"/>
                <w:szCs w:val="18"/>
                <w:shd w:val="clear" w:color="auto" w:fill="FFFFFF" w:themeFill="background1"/>
              </w:rPr>
              <w:t>口座名義</w:t>
            </w:r>
          </w:p>
          <w:p w14:paraId="709411CA" w14:textId="77777777" w:rsidR="00A330E7" w:rsidRPr="00C15DBB" w:rsidRDefault="00A330E7" w:rsidP="00BD2272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  <w:highlight w:val="lightGray"/>
                <w:shd w:val="clear" w:color="auto" w:fill="FFFFFF" w:themeFill="background1"/>
              </w:rPr>
            </w:pPr>
            <w:r w:rsidRPr="00C15DBB">
              <w:rPr>
                <w:rFonts w:ascii="ＭＳ 明朝" w:hAnsi="ＭＳ 明朝" w:hint="eastAsia"/>
                <w:b/>
                <w:sz w:val="18"/>
                <w:szCs w:val="18"/>
                <w:shd w:val="clear" w:color="auto" w:fill="FFFFFF" w:themeFill="background1"/>
              </w:rPr>
              <w:t>(カタカナ)</w:t>
            </w:r>
          </w:p>
        </w:tc>
        <w:tc>
          <w:tcPr>
            <w:tcW w:w="7796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7B68D7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b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A330E7" w:rsidRPr="00C15DBB" w14:paraId="14BE5FAF" w14:textId="77777777" w:rsidTr="00BD2272">
        <w:tblPrEx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9213" w:type="dxa"/>
            <w:gridSpan w:val="17"/>
            <w:vAlign w:val="center"/>
          </w:tcPr>
          <w:p w14:paraId="59855CCE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15DBB">
              <w:rPr>
                <w:rFonts w:ascii="ＭＳ 明朝" w:hAnsi="ＭＳ 明朝" w:hint="eastAsia"/>
                <w:b/>
                <w:sz w:val="18"/>
                <w:szCs w:val="18"/>
              </w:rPr>
              <w:t>※ 口座名義が法人名または代表者名と異なる場合は</w:t>
            </w:r>
            <w:r w:rsidRPr="00C15DBB">
              <w:rPr>
                <w:rFonts w:ascii="ＭＳ 明朝" w:hAnsi="ＭＳ 明朝" w:hint="eastAsia"/>
                <w:sz w:val="18"/>
                <w:szCs w:val="18"/>
              </w:rPr>
              <w:t>、以下の欄に</w:t>
            </w:r>
            <w:r w:rsidRPr="00C15DBB">
              <w:rPr>
                <w:rFonts w:ascii="ＭＳ 明朝" w:hAnsi="ＭＳ 明朝" w:hint="eastAsia"/>
                <w:b/>
                <w:sz w:val="18"/>
                <w:szCs w:val="18"/>
              </w:rPr>
              <w:t>代表者が署名・押印（認印）</w:t>
            </w:r>
            <w:r w:rsidRPr="00C15DBB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  <w:p w14:paraId="6C4637EE" w14:textId="77777777" w:rsidR="00A330E7" w:rsidRPr="00C15DBB" w:rsidRDefault="00A330E7" w:rsidP="00BD2272">
            <w:pPr>
              <w:spacing w:line="0" w:lineRule="atLeas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5CDC9148" w14:textId="77777777" w:rsidR="00A330E7" w:rsidRPr="00C15DBB" w:rsidRDefault="00A330E7" w:rsidP="00BD2272">
            <w:pPr>
              <w:snapToGrid w:val="0"/>
              <w:spacing w:line="240" w:lineRule="atLeast"/>
              <w:ind w:firstLineChars="150" w:firstLine="270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上記口座に振り込むことを承諾します。　</w:t>
            </w:r>
            <w:r w:rsidRPr="00CC42FE">
              <w:rPr>
                <w:rFonts w:ascii="ＭＳ 明朝" w:hAnsi="ＭＳ 明朝" w:hint="eastAsia"/>
                <w:sz w:val="18"/>
                <w:szCs w:val="18"/>
                <w:u w:val="single"/>
              </w:rPr>
              <w:t>（</w:t>
            </w:r>
            <w:r w:rsidRPr="00C15DB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代表者役職・氏名）　　　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  <w:r w:rsidRPr="00C15DB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㊞　</w:t>
            </w:r>
          </w:p>
        </w:tc>
      </w:tr>
    </w:tbl>
    <w:p w14:paraId="308EE7C3" w14:textId="77777777" w:rsidR="001C1281" w:rsidRPr="00CC42FE" w:rsidRDefault="001C1281" w:rsidP="001C1281">
      <w:pPr>
        <w:spacing w:line="0" w:lineRule="atLeast"/>
        <w:ind w:right="40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  <w:r w:rsidRPr="00CC42FE">
        <w:rPr>
          <w:rFonts w:ascii="ＭＳ ゴシック" w:eastAsia="ＭＳ ゴシック" w:hAnsi="ＭＳ ゴシック" w:hint="eastAsia"/>
          <w:sz w:val="21"/>
          <w:szCs w:val="21"/>
          <w:shd w:val="clear" w:color="auto" w:fill="FFFFFF" w:themeFill="background1"/>
        </w:rPr>
        <w:t>４　添付資料</w:t>
      </w:r>
    </w:p>
    <w:p w14:paraId="755DFFB3" w14:textId="27902DC8" w:rsidR="001C1281" w:rsidRDefault="001C1281" w:rsidP="001C1281">
      <w:pPr>
        <w:spacing w:line="0" w:lineRule="atLeast"/>
        <w:ind w:left="840" w:right="40" w:hangingChars="400" w:hanging="840"/>
        <w:jc w:val="left"/>
        <w:rPr>
          <w:rFonts w:ascii="ＭＳ 明朝" w:hAnsi="ＭＳ 明朝"/>
          <w:sz w:val="21"/>
          <w:szCs w:val="21"/>
          <w:shd w:val="clear" w:color="auto" w:fill="FFFFFF" w:themeFill="background1"/>
        </w:rPr>
      </w:pPr>
      <w:r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 xml:space="preserve">　　(1)一般貨物自動車運送事業</w:t>
      </w:r>
      <w:r w:rsidR="00281B93"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または</w:t>
      </w:r>
      <w:r w:rsidR="00281B93">
        <w:rPr>
          <w:rFonts w:hint="eastAsia"/>
          <w:color w:val="000000"/>
          <w:szCs w:val="21"/>
        </w:rPr>
        <w:t>特定</w:t>
      </w:r>
      <w:r w:rsidR="00281B93" w:rsidRPr="00335536">
        <w:rPr>
          <w:rFonts w:ascii="ＭＳ 明朝" w:hint="eastAsia"/>
          <w:color w:val="000000"/>
          <w:szCs w:val="21"/>
        </w:rPr>
        <w:t>貨物自動車運送事業</w:t>
      </w:r>
      <w:r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に係る経営許可書</w:t>
      </w:r>
    </w:p>
    <w:p w14:paraId="26B6AE3B" w14:textId="192EFB8A" w:rsidR="0078097E" w:rsidRDefault="0078097E" w:rsidP="001C1281">
      <w:pPr>
        <w:spacing w:line="0" w:lineRule="atLeast"/>
        <w:ind w:left="840" w:right="40" w:hangingChars="400" w:hanging="840"/>
        <w:jc w:val="left"/>
        <w:rPr>
          <w:rFonts w:ascii="ＭＳ 明朝" w:hAnsi="ＭＳ 明朝"/>
          <w:sz w:val="21"/>
          <w:szCs w:val="21"/>
          <w:shd w:val="clear" w:color="auto" w:fill="FFFFFF" w:themeFill="background1"/>
        </w:rPr>
      </w:pPr>
      <w:r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 xml:space="preserve">　　(2)</w:t>
      </w:r>
      <w:r w:rsidR="00CA636A" w:rsidRPr="00910830">
        <w:rPr>
          <w:rFonts w:asciiTheme="minorEastAsia" w:eastAsiaTheme="minorEastAsia" w:hAnsiTheme="minorEastAsia" w:hint="eastAsia"/>
          <w:color w:val="000000" w:themeColor="text1"/>
          <w:sz w:val="21"/>
          <w:szCs w:val="21"/>
          <w:shd w:val="clear" w:color="auto" w:fill="FFFFFF" w:themeFill="background1"/>
        </w:rPr>
        <w:t>一般貨物自動車運送事業経営許可申請書（控）</w:t>
      </w:r>
    </w:p>
    <w:p w14:paraId="649DBEAE" w14:textId="035723C3" w:rsidR="0099255B" w:rsidRPr="001C1281" w:rsidRDefault="001C1281" w:rsidP="0099255B">
      <w:pPr>
        <w:spacing w:line="0" w:lineRule="atLeast"/>
        <w:ind w:leftChars="200" w:left="860" w:right="40" w:hangingChars="200" w:hanging="420"/>
        <w:jc w:val="left"/>
        <w:rPr>
          <w:rFonts w:ascii="ＭＳ 明朝" w:hAnsi="ＭＳ 明朝"/>
          <w:sz w:val="21"/>
          <w:szCs w:val="21"/>
          <w:shd w:val="clear" w:color="auto" w:fill="FFFFFF" w:themeFill="background1"/>
        </w:rPr>
      </w:pPr>
      <w:r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(</w:t>
      </w:r>
      <w:r w:rsidR="0078097E"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3</w:t>
      </w:r>
      <w:r>
        <w:rPr>
          <w:rFonts w:ascii="ＭＳ 明朝" w:hAnsi="ＭＳ 明朝" w:hint="eastAsia"/>
          <w:sz w:val="21"/>
          <w:szCs w:val="21"/>
          <w:shd w:val="clear" w:color="auto" w:fill="FFFFFF" w:themeFill="background1"/>
        </w:rPr>
        <w:t>)通帳等の写し</w:t>
      </w:r>
    </w:p>
    <w:p w14:paraId="7B448431" w14:textId="59BF8617" w:rsidR="00A330E7" w:rsidRPr="0099255B" w:rsidRDefault="0099255B" w:rsidP="0099255B">
      <w:pPr>
        <w:spacing w:line="0" w:lineRule="atLeast"/>
        <w:ind w:right="40"/>
        <w:jc w:val="center"/>
        <w:rPr>
          <w:rFonts w:asciiTheme="majorEastAsia" w:eastAsiaTheme="majorEastAsia" w:hAnsiTheme="majorEastAsia"/>
          <w:sz w:val="24"/>
          <w:u w:val="wave"/>
          <w:shd w:val="clear" w:color="auto" w:fill="FFFFFF" w:themeFill="background1"/>
        </w:rPr>
      </w:pPr>
      <w:r w:rsidRPr="0099255B">
        <w:rPr>
          <w:rFonts w:asciiTheme="majorEastAsia" w:eastAsiaTheme="majorEastAsia" w:hAnsiTheme="majorEastAsia" w:hint="eastAsia"/>
          <w:sz w:val="24"/>
          <w:u w:val="wave"/>
          <w:shd w:val="clear" w:color="auto" w:fill="FFFFFF" w:themeFill="background1"/>
        </w:rPr>
        <w:t>裏面も必ずご確認ください</w:t>
      </w:r>
    </w:p>
    <w:p w14:paraId="29C67053" w14:textId="0AAEE198" w:rsidR="00A330E7" w:rsidRDefault="00A330E7" w:rsidP="00A330E7">
      <w:pPr>
        <w:spacing w:line="0" w:lineRule="atLeast"/>
        <w:ind w:right="40"/>
        <w:jc w:val="left"/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</w:pPr>
      <w:r>
        <w:rPr>
          <w:rFonts w:ascii="ＭＳ ゴシック" w:eastAsia="ＭＳ ゴシック" w:hAnsi="ＭＳ ゴシック"/>
          <w:sz w:val="21"/>
          <w:szCs w:val="21"/>
          <w:shd w:val="clear" w:color="auto" w:fill="FFFFFF" w:themeFill="background1"/>
        </w:rPr>
        <w:br w:type="page"/>
      </w:r>
    </w:p>
    <w:p w14:paraId="5F478DB0" w14:textId="77777777" w:rsidR="00BD2272" w:rsidRPr="00A330E7" w:rsidRDefault="00BD2272" w:rsidP="00A330E7">
      <w:pPr>
        <w:spacing w:line="0" w:lineRule="atLeast"/>
        <w:ind w:left="840" w:right="40" w:hangingChars="400" w:hanging="840"/>
        <w:jc w:val="left"/>
        <w:rPr>
          <w:rFonts w:ascii="ＭＳ 明朝" w:hAnsi="ＭＳ 明朝"/>
          <w:sz w:val="21"/>
          <w:szCs w:val="21"/>
          <w:u w:val="single"/>
          <w:shd w:val="clear" w:color="auto" w:fill="FFFFFF" w:themeFill="background1"/>
        </w:rPr>
      </w:pPr>
    </w:p>
    <w:p w14:paraId="44A0D65E" w14:textId="77777777" w:rsidR="00A330E7" w:rsidRPr="001344C5" w:rsidRDefault="00A330E7" w:rsidP="00A330E7">
      <w:pPr>
        <w:outlineLvl w:val="0"/>
        <w:rPr>
          <w:rFonts w:ascii="ＭＳ ゴシック" w:eastAsia="ＭＳ ゴシック" w:hAnsi="ＭＳ ゴシック"/>
          <w:sz w:val="20"/>
          <w:szCs w:val="20"/>
          <w:shd w:val="clear" w:color="auto" w:fill="FFFFFF" w:themeFill="background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↓必ず通帳等の写し</w:t>
      </w:r>
      <w:r w:rsidRPr="0044523D">
        <w:rPr>
          <w:rFonts w:ascii="ＭＳ ゴシック" w:eastAsia="ＭＳ ゴシック" w:hAnsi="ＭＳ ゴシック" w:hint="eastAsia"/>
          <w:sz w:val="21"/>
          <w:szCs w:val="21"/>
        </w:rPr>
        <w:t>を貼付してください</w:t>
      </w:r>
      <w:r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694CB5A1" w14:textId="77777777" w:rsidR="00A330E7" w:rsidRDefault="00A330E7" w:rsidP="00A330E7">
      <w:pPr>
        <w:outlineLvl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17883D" wp14:editId="4DD24CAC">
                <wp:simplePos x="0" y="0"/>
                <wp:positionH relativeFrom="margin">
                  <wp:posOffset>116205</wp:posOffset>
                </wp:positionH>
                <wp:positionV relativeFrom="paragraph">
                  <wp:posOffset>62865</wp:posOffset>
                </wp:positionV>
                <wp:extent cx="6461760" cy="3253839"/>
                <wp:effectExtent l="0" t="0" r="15240" b="228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2538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3516C5" w14:textId="77777777" w:rsidR="002A014C" w:rsidRDefault="002A014C" w:rsidP="00A330E7">
                            <w:pPr>
                              <w:outlineLvl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1EB76B1F" w14:textId="77777777" w:rsidR="002A014C" w:rsidRDefault="002A014C" w:rsidP="00A330E7">
                            <w:pPr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7D9538C8" w14:textId="77777777" w:rsidR="002A014C" w:rsidRPr="00CC42FE" w:rsidRDefault="002A014C" w:rsidP="00A330E7">
                            <w:pPr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CC42F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貼　付　欄</w:t>
                            </w:r>
                          </w:p>
                          <w:p w14:paraId="60B05D85" w14:textId="77777777" w:rsidR="002A014C" w:rsidRDefault="002A014C" w:rsidP="00A33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17883D" id="正方形/長方形 14" o:spid="_x0000_s1030" style="position:absolute;left:0;text-align:left;margin-left:9.15pt;margin-top:4.95pt;width:508.8pt;height:256.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VMlgIAAPsEAAAOAAAAZHJzL2Uyb0RvYy54bWysVM1uEzEQviPxDpbvdJM0TdtVN1XUqgip&#10;aiu1qGfH682u5D9sJ5vwHvAAcOaMOPA4VOIt+OzdpqFwQuTgzHh+PPPNN3tyulaSrITzjdEFHe4N&#10;KBGam7LRi4K+vbt4dUSJD0yXTBotCroRnp5OX744aW0uRqY2shSOIIn2eWsLWodg8yzzvBaK+T1j&#10;hYaxMk6xANUtstKxFtmVzEaDwSRrjSutM1x4j9vzzkinKX9VCR6uq8qLQGRBUVtIp0vnPJ7Z9ITl&#10;C8ds3fC+DPYPVSjWaDy6TXXOAiNL1/yRSjXcGW+qsMeNykxVNVykHtDNcPCsm9uaWZF6ATjebmHy&#10;/y8tv1rdONKUmN2YEs0UZvTw5fPDx28/vn/Kfn742kkEVkDVWp8j4tbeuF7zEGPf68qp+I+OyDrB&#10;u9nCK9aBcFxOxpPh4QRT4LDtjw72j/aPY9bsKdw6H14Lo0gUCuowvwQrW1360Lk+usTXtLlopMQ9&#10;y6UmLZoYHQ7iAwxUqiQLEJVFc14vKGFyAY7y4FJKb2RTxvAY7Tf+TDqyYqAJ2FWa9g5VUyKZDzCg&#10;lfTrq/0tNNZzznzdBSdTdGO5agKoLRtV0KPdaKmjVSRy9l1FXDskoxTW83UayRbzuSk3GJMzHX+9&#10;5RcNnr1EdTfMgbDoGUsYrnFU0gAI00uU1Ma9/9t99AePYKWkxQIApHdL5gSafqPBsOPheBw3Jinj&#10;g8MRFLdrme9a9FKdGYA3xLpbnsToH+SjWDmj7rGrs/gqTExzvN2No1fOQreY2HYuZrPkhi2xLFzq&#10;W8tj8ohcBPxufc+c7VkSMKor87gsLH9Gls43RmozWwZTNYlJEekOVzAwKtiwxMX+axBXeFdPXk/f&#10;rOkvAAAA//8DAFBLAwQUAAYACAAAACEAFrO+gN0AAAAJAQAADwAAAGRycy9kb3ducmV2LnhtbEyP&#10;zWrDMBCE74W+g9hCb41Um5TEtRxCIaf2kh8CvcnW1jaVVsZSHPftuzm1tx1mmP2m3MzeiQnH2AfS&#10;8LxQIJCaYHtqNZyOu6cViJgMWeMCoYYfjLCp7u9KU9hwpT1Oh9QKLqFYGA1dSkMhZWw69CYuwoDE&#10;3lcYvUksx1ba0Vy53DuZKfUivemJP3RmwLcOm+/DxWvYq+P53X/k6rNWp3PceVdPW6f148O8fQWR&#10;cE5/YbjhMzpUzFSHC9koHOtVzkkN6zWIm63yJV+1hmWW5SCrUv5fUP0CAAD//wMAUEsBAi0AFAAG&#10;AAgAAAAhALaDOJL+AAAA4QEAABMAAAAAAAAAAAAAAAAAAAAAAFtDb250ZW50X1R5cGVzXS54bWxQ&#10;SwECLQAUAAYACAAAACEAOP0h/9YAAACUAQAACwAAAAAAAAAAAAAAAAAvAQAAX3JlbHMvLnJlbHNQ&#10;SwECLQAUAAYACAAAACEAxxv1TJYCAAD7BAAADgAAAAAAAAAAAAAAAAAuAgAAZHJzL2Uyb0RvYy54&#10;bWxQSwECLQAUAAYACAAAACEAFrO+gN0AAAAJAQAADwAAAAAAAAAAAAAAAADwBAAAZHJzL2Rvd25y&#10;ZXYueG1sUEsFBgAAAAAEAAQA8wAAAPoFAAAAAA==&#10;" filled="f" strokecolor="windowText" strokeweight="1pt">
                <v:textbox>
                  <w:txbxContent>
                    <w:p w14:paraId="5B3516C5" w14:textId="77777777" w:rsidR="002A014C" w:rsidRDefault="002A014C" w:rsidP="00A330E7">
                      <w:pPr>
                        <w:outlineLvl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1EB76B1F" w14:textId="77777777" w:rsidR="002A014C" w:rsidRDefault="002A014C" w:rsidP="00A330E7">
                      <w:pPr>
                        <w:jc w:val="center"/>
                        <w:outlineLvl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7D9538C8" w14:textId="77777777" w:rsidR="002A014C" w:rsidRPr="00CC42FE" w:rsidRDefault="002A014C" w:rsidP="00A330E7">
                      <w:pPr>
                        <w:jc w:val="center"/>
                        <w:outlineLvl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CC42F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1"/>
                        </w:rPr>
                        <w:t>貼　付　欄</w:t>
                      </w:r>
                    </w:p>
                    <w:p w14:paraId="60B05D85" w14:textId="77777777" w:rsidR="002A014C" w:rsidRDefault="002A014C" w:rsidP="00A330E7"/>
                  </w:txbxContent>
                </v:textbox>
                <w10:wrap anchorx="margin"/>
              </v:rect>
            </w:pict>
          </mc:Fallback>
        </mc:AlternateContent>
      </w:r>
    </w:p>
    <w:p w14:paraId="3EE0C764" w14:textId="77777777" w:rsidR="00A330E7" w:rsidRDefault="00A330E7" w:rsidP="00A330E7">
      <w:pPr>
        <w:outlineLvl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※通帳等のコピー貼り付け欄（通帳は、</w:t>
      </w:r>
      <w:r w:rsidRPr="00791634">
        <w:rPr>
          <w:rFonts w:ascii="ＭＳ ゴシック" w:eastAsia="ＭＳ ゴシック" w:hAnsi="ＭＳ ゴシック" w:hint="eastAsia"/>
          <w:sz w:val="21"/>
          <w:szCs w:val="21"/>
          <w:u w:val="wave"/>
        </w:rPr>
        <w:t>表紙をめくった最初のページ</w:t>
      </w:r>
      <w:r>
        <w:rPr>
          <w:rFonts w:ascii="ＭＳ ゴシック" w:eastAsia="ＭＳ ゴシック" w:hAnsi="ＭＳ ゴシック" w:hint="eastAsia"/>
          <w:sz w:val="21"/>
          <w:szCs w:val="21"/>
        </w:rPr>
        <w:t>をコピーし貼り付けてください）</w:t>
      </w:r>
    </w:p>
    <w:p w14:paraId="504E225E" w14:textId="77777777" w:rsidR="00A330E7" w:rsidRDefault="00A330E7" w:rsidP="00A330E7">
      <w:pPr>
        <w:outlineLvl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D44B63" wp14:editId="465CD3D4">
                <wp:simplePos x="0" y="0"/>
                <wp:positionH relativeFrom="column">
                  <wp:posOffset>131445</wp:posOffset>
                </wp:positionH>
                <wp:positionV relativeFrom="paragraph">
                  <wp:posOffset>95885</wp:posOffset>
                </wp:positionV>
                <wp:extent cx="6431280" cy="22860"/>
                <wp:effectExtent l="0" t="0" r="26670" b="3429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28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AF6E81" id="直線コネクタ 9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7.55pt" to="516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d06gEAAIwDAAAOAAAAZHJzL2Uyb0RvYy54bWysU0uOEzEQ3SNxB8t70kkPRJlWOrOYaNgg&#10;iMRwgBq3u9uSf3KZdLINay4Ah2ABEss5TBZzDcpOCJlhh8jCcblcr+o9v55fbYxmaxlQOVvzyWjM&#10;mbTCNcp2Nf9we/NixhlGsA1oZ2XNtxL51eL5s/ngK1m63ulGBkYgFqvB17yP0VdFgaKXBnDkvLSU&#10;bF0wECkMXdEEGAjd6KIcj6fF4ELjgxMSkU6XhyRfZPy2lSK+a1uUkema02wxryGvd2ktFnOougC+&#10;V+I4BvzDFAaUpaYnqCVEYB+D+gvKKBEcujaOhDOFa1slZOZAbCbjJ2ze9+Bl5kLioD/JhP8PVrxd&#10;rwJTTc0vObNg6Ikevv54+Pllv/u+//R5v/u2392zy6TT4LGi69d2FY4R+lVIpDdtMOmf6LBN1nZ7&#10;0lZuIhN0OH15MSln9ASCcmU5m2btiz/FPmB8LZ1haVNzrWyiDhWs32CkhnT195V0bN2N0jo/n7Zs&#10;oAYXrxI6kIlaDZG2xhMttB1noDtyp4ghI6LTqknVCQe3eK0DWwMZhHzVuOGWRuZMA0ZKEI/8SwLQ&#10;BI9K0zhLwP5QnFMHPxkVydRamZrPzqu1TR1ltuWRVBL1IGPa3blmm9UtUkRPnpse7Zk8dR7T/vwj&#10;WvwCAAD//wMAUEsDBBQABgAIAAAAIQDc3E6L3gAAAAkBAAAPAAAAZHJzL2Rvd25yZXYueG1sTI/N&#10;TsMwEITvSLyDtUjcqN1GJVWIU6GiHriVFCSObrz5gXgdxU4b3p7tCW67O6PZb/Lt7HpxxjF0njQs&#10;FwoEUuVtR42G9+P+YQMiREPW9J5Qww8G2Ba3N7nJrL/QG57L2AgOoZAZDW2MQyZlqFp0Jiz8gMRa&#10;7UdnIq9jI+1oLhzuerlS6lE60xF/aM2Auxar73JyGqbDrlbdPpm/PpNSTq/p4eOlbrS+v5ufn0BE&#10;nOOfGa74jA4FM538RDaIXsNKpezk+3oJ4qqrJFmDOPG0SUEWufzfoPgFAAD//wMAUEsBAi0AFAAG&#10;AAgAAAAhALaDOJL+AAAA4QEAABMAAAAAAAAAAAAAAAAAAAAAAFtDb250ZW50X1R5cGVzXS54bWxQ&#10;SwECLQAUAAYACAAAACEAOP0h/9YAAACUAQAACwAAAAAAAAAAAAAAAAAvAQAAX3JlbHMvLnJlbHNQ&#10;SwECLQAUAAYACAAAACEAWW7HdOoBAACMAwAADgAAAAAAAAAAAAAAAAAuAgAAZHJzL2Uyb0RvYy54&#10;bWxQSwECLQAUAAYACAAAACEA3NxOi94AAAAJAQAADwAAAAAAAAAAAAAAAABEBAAAZHJzL2Rvd25y&#10;ZXYueG1sUEsFBgAAAAAEAAQA8wAAAE8FAAAAAA==&#10;" strokecolor="windowText" strokeweight=".5pt">
                <v:stroke joinstyle="miter"/>
              </v:line>
            </w:pict>
          </mc:Fallback>
        </mc:AlternateContent>
      </w:r>
    </w:p>
    <w:p w14:paraId="60893E39" w14:textId="2DE77F7B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0C24F4E4" w14:textId="67DBB9AF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00D37CB0" w14:textId="77777777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4C6325B5" w14:textId="77777777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12AA6C52" w14:textId="77777777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2F0A4362" w14:textId="4DA1DCEF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37C7C5EB" w14:textId="72247A0A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06008E82" w14:textId="477D2B63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5E67C54D" w14:textId="1CB3AB8F" w:rsidR="00A330E7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4E08FE07" w14:textId="653E259F" w:rsidR="00A330E7" w:rsidRPr="004D163A" w:rsidRDefault="00A330E7" w:rsidP="00A330E7">
      <w:pPr>
        <w:ind w:firstLineChars="100" w:firstLine="210"/>
        <w:outlineLvl w:val="0"/>
        <w:rPr>
          <w:rFonts w:ascii="ＭＳ ゴシック" w:eastAsia="ＭＳ ゴシック" w:hAnsi="ＭＳ ゴシック"/>
          <w:sz w:val="21"/>
          <w:szCs w:val="21"/>
        </w:rPr>
      </w:pPr>
    </w:p>
    <w:p w14:paraId="4A063154" w14:textId="77777777" w:rsidR="00A330E7" w:rsidRDefault="00A330E7" w:rsidP="00A330E7">
      <w:pPr>
        <w:spacing w:line="0" w:lineRule="atLeast"/>
        <w:rPr>
          <w:szCs w:val="21"/>
        </w:rPr>
      </w:pPr>
    </w:p>
    <w:p w14:paraId="6A9F34BC" w14:textId="5AF7DC41" w:rsidR="00A330E7" w:rsidRDefault="00A330E7" w:rsidP="00A330E7">
      <w:pPr>
        <w:jc w:val="center"/>
        <w:rPr>
          <w:rFonts w:ascii="ＭＳ 明朝" w:hAnsi="ＭＳ 明朝"/>
          <w:b/>
          <w:sz w:val="24"/>
        </w:rPr>
      </w:pPr>
    </w:p>
    <w:p w14:paraId="78B70C9A" w14:textId="06192AC0" w:rsidR="00A330E7" w:rsidRPr="00CD68E5" w:rsidRDefault="00A330E7" w:rsidP="00A330E7">
      <w:pPr>
        <w:jc w:val="center"/>
        <w:rPr>
          <w:rFonts w:ascii="ＭＳ 明朝" w:hAnsi="ＭＳ 明朝"/>
          <w:b/>
          <w:sz w:val="24"/>
        </w:rPr>
      </w:pPr>
      <w:r w:rsidRPr="004D163A">
        <w:rPr>
          <w:rFonts w:ascii="ＭＳ 明朝" w:hAnsi="ＭＳ 明朝" w:hint="eastAsia"/>
          <w:b/>
          <w:sz w:val="24"/>
        </w:rPr>
        <w:t>誓　約　事　項</w:t>
      </w:r>
    </w:p>
    <w:tbl>
      <w:tblPr>
        <w:tblW w:w="1034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9945"/>
      </w:tblGrid>
      <w:tr w:rsidR="00A330E7" w:rsidRPr="004D163A" w14:paraId="24AA034D" w14:textId="77777777" w:rsidTr="00BD2272">
        <w:trPr>
          <w:trHeight w:val="87"/>
        </w:trPr>
        <w:tc>
          <w:tcPr>
            <w:tcW w:w="398" w:type="dxa"/>
            <w:shd w:val="clear" w:color="auto" w:fill="auto"/>
          </w:tcPr>
          <w:p w14:paraId="216B56E6" w14:textId="77777777" w:rsidR="00A330E7" w:rsidRPr="004D163A" w:rsidRDefault="00A330E7" w:rsidP="00BD227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D163A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9945" w:type="dxa"/>
            <w:shd w:val="clear" w:color="auto" w:fill="auto"/>
          </w:tcPr>
          <w:p w14:paraId="2DF17F36" w14:textId="7E081F0D" w:rsidR="00A330E7" w:rsidRPr="004D163A" w:rsidRDefault="00A330E7" w:rsidP="00BD227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令和８年度高槻市運送事業者物価高対策支援金交付要綱を遵守します</w:t>
            </w:r>
            <w:r w:rsidRPr="004D163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A330E7" w:rsidRPr="004D163A" w14:paraId="52A64B73" w14:textId="77777777" w:rsidTr="00BD2272">
        <w:trPr>
          <w:trHeight w:val="243"/>
        </w:trPr>
        <w:tc>
          <w:tcPr>
            <w:tcW w:w="398" w:type="dxa"/>
            <w:shd w:val="clear" w:color="auto" w:fill="auto"/>
          </w:tcPr>
          <w:p w14:paraId="294D5BCB" w14:textId="77777777" w:rsidR="00A330E7" w:rsidRPr="004D163A" w:rsidRDefault="00A330E7" w:rsidP="00BD227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D163A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9945" w:type="dxa"/>
            <w:shd w:val="clear" w:color="auto" w:fill="auto"/>
          </w:tcPr>
          <w:p w14:paraId="17C744C7" w14:textId="6B8AC8B0" w:rsidR="00A330E7" w:rsidRPr="004D163A" w:rsidRDefault="00A330E7" w:rsidP="00BD227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D163A">
              <w:rPr>
                <w:rFonts w:ascii="ＭＳ 明朝" w:hAnsi="ＭＳ 明朝" w:hint="eastAsia"/>
                <w:sz w:val="18"/>
                <w:szCs w:val="18"/>
              </w:rPr>
              <w:t>申請日現</w:t>
            </w:r>
            <w:r>
              <w:rPr>
                <w:rFonts w:ascii="ＭＳ 明朝" w:hAnsi="ＭＳ 明朝" w:hint="eastAsia"/>
                <w:sz w:val="18"/>
                <w:szCs w:val="18"/>
              </w:rPr>
              <w:t>在、高槻市内で事業を継続して行っており、今後も事業継続を図ります</w:t>
            </w:r>
            <w:r w:rsidRPr="004D163A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A330E7" w:rsidRPr="004D163A" w14:paraId="3447344D" w14:textId="77777777" w:rsidTr="00BD2272">
        <w:trPr>
          <w:trHeight w:val="277"/>
        </w:trPr>
        <w:tc>
          <w:tcPr>
            <w:tcW w:w="398" w:type="dxa"/>
            <w:shd w:val="clear" w:color="auto" w:fill="auto"/>
          </w:tcPr>
          <w:p w14:paraId="50A96DB7" w14:textId="77777777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9945" w:type="dxa"/>
            <w:shd w:val="clear" w:color="auto" w:fill="auto"/>
          </w:tcPr>
          <w:p w14:paraId="0EE2F7C0" w14:textId="2653BFFF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申請台数は、令和８年</w:t>
            </w:r>
            <w:r w:rsidR="00101C1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３月３１日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現在（</w:t>
            </w:r>
            <w:r w:rsidR="00101C1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４月１日</w:t>
            </w:r>
            <w:r w:rsidR="002A014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以降の新規事業者は６月１５日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日時点）で運輸局に登録されている台数です。その他当申請書に記載の申請内容に偽りはありません。</w:t>
            </w:r>
          </w:p>
        </w:tc>
      </w:tr>
      <w:tr w:rsidR="00A330E7" w:rsidRPr="004D163A" w14:paraId="4378E0F0" w14:textId="77777777" w:rsidTr="00BD2272">
        <w:trPr>
          <w:trHeight w:val="135"/>
        </w:trPr>
        <w:tc>
          <w:tcPr>
            <w:tcW w:w="398" w:type="dxa"/>
            <w:shd w:val="clear" w:color="auto" w:fill="auto"/>
          </w:tcPr>
          <w:p w14:paraId="2AAE469D" w14:textId="77777777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9945" w:type="dxa"/>
            <w:shd w:val="clear" w:color="auto" w:fill="auto"/>
          </w:tcPr>
          <w:p w14:paraId="7AD7CA4D" w14:textId="69BD2E46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、役員又は使用人その他の従業員若しくは構成員等（以下「代表者等」という。）が、高槻市暴力団排除条例第２条第１号に規定する暴力団、同条第２号に規定する暴力団員、同条第３号に規定する暴力団密接関係者ではありません。</w:t>
            </w:r>
          </w:p>
        </w:tc>
      </w:tr>
      <w:tr w:rsidR="00A330E7" w:rsidRPr="004D163A" w14:paraId="64B36BF4" w14:textId="77777777" w:rsidTr="00BD2272">
        <w:trPr>
          <w:trHeight w:val="480"/>
        </w:trPr>
        <w:tc>
          <w:tcPr>
            <w:tcW w:w="398" w:type="dxa"/>
            <w:shd w:val="clear" w:color="auto" w:fill="auto"/>
          </w:tcPr>
          <w:p w14:paraId="0F5A1F7F" w14:textId="77777777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9945" w:type="dxa"/>
            <w:shd w:val="clear" w:color="auto" w:fill="auto"/>
          </w:tcPr>
          <w:p w14:paraId="0F77097B" w14:textId="32E55AE5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上記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いずれかに該当することとなった場合は、直ちにそのことを市に届け出るとともに、該当の有無に関して調査が必要となった場合には、高槻市が求める必要な情報及び資料（法人の役員名簿等）を遅滞なく提出します。</w:t>
            </w:r>
          </w:p>
        </w:tc>
      </w:tr>
      <w:tr w:rsidR="00A330E7" w:rsidRPr="00D216BD" w14:paraId="3C255461" w14:textId="77777777" w:rsidTr="00BD2272">
        <w:trPr>
          <w:trHeight w:val="381"/>
        </w:trPr>
        <w:tc>
          <w:tcPr>
            <w:tcW w:w="398" w:type="dxa"/>
            <w:shd w:val="clear" w:color="auto" w:fill="auto"/>
          </w:tcPr>
          <w:p w14:paraId="5241594A" w14:textId="77777777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9945" w:type="dxa"/>
            <w:shd w:val="clear" w:color="auto" w:fill="auto"/>
          </w:tcPr>
          <w:p w14:paraId="300B4A12" w14:textId="2F33493E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調査等の結果、上記４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="002A014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いずれかに該当することが判明した場合は、要綱第９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条に基づき、支援</w:t>
            </w:r>
            <w:r w:rsidR="002A014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金の交付を取り消されること、及び要綱第１０条並びに第１１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条に基づき、支援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金の返還が必要なことを確認しています。</w:t>
            </w:r>
          </w:p>
        </w:tc>
      </w:tr>
      <w:tr w:rsidR="00A330E7" w:rsidRPr="004D163A" w14:paraId="4EA67549" w14:textId="77777777" w:rsidTr="00BD2272">
        <w:trPr>
          <w:trHeight w:val="93"/>
        </w:trPr>
        <w:tc>
          <w:tcPr>
            <w:tcW w:w="398" w:type="dxa"/>
            <w:shd w:val="clear" w:color="auto" w:fill="auto"/>
          </w:tcPr>
          <w:p w14:paraId="7F22DDC8" w14:textId="77777777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9945" w:type="dxa"/>
            <w:shd w:val="clear" w:color="auto" w:fill="auto"/>
          </w:tcPr>
          <w:p w14:paraId="77A34BF9" w14:textId="2CC05A79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高槻市に提出した資料等を、市が大阪府警察本部又は高槻警察署へ提供し、意見を聴くことに同意します。</w:t>
            </w:r>
          </w:p>
        </w:tc>
      </w:tr>
      <w:tr w:rsidR="00A330E7" w:rsidRPr="004D163A" w14:paraId="394D346B" w14:textId="77777777" w:rsidTr="00BD2272">
        <w:trPr>
          <w:trHeight w:val="491"/>
        </w:trPr>
        <w:tc>
          <w:tcPr>
            <w:tcW w:w="398" w:type="dxa"/>
            <w:shd w:val="clear" w:color="auto" w:fill="auto"/>
          </w:tcPr>
          <w:p w14:paraId="62EE45AA" w14:textId="77777777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9945" w:type="dxa"/>
            <w:shd w:val="clear" w:color="auto" w:fill="auto"/>
          </w:tcPr>
          <w:p w14:paraId="69F363EC" w14:textId="198C866B" w:rsidR="00A330E7" w:rsidRPr="008B1017" w:rsidRDefault="00A330E7" w:rsidP="00BD2272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同一の事業者として支援</w:t>
            </w:r>
            <w:r w:rsidRPr="008B10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金を二重に受給するなど、その他市長が不適正と認めるときは、交付要綱に基づく返還を行います。</w:t>
            </w:r>
          </w:p>
        </w:tc>
      </w:tr>
    </w:tbl>
    <w:p w14:paraId="61E0C4FC" w14:textId="77777777" w:rsidR="00A330E7" w:rsidRDefault="00A330E7" w:rsidP="00A330E7">
      <w:pPr>
        <w:rPr>
          <w:sz w:val="18"/>
          <w:szCs w:val="18"/>
        </w:rPr>
      </w:pPr>
    </w:p>
    <w:p w14:paraId="06F1E8C4" w14:textId="6001DF15" w:rsidR="00A330E7" w:rsidRDefault="00A330E7" w:rsidP="00A330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【参考：車両区分について】道路運送車両法に基づき、運輸局に提出しているものに準じます。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703"/>
        <w:gridCol w:w="1709"/>
        <w:gridCol w:w="1496"/>
        <w:gridCol w:w="1262"/>
        <w:gridCol w:w="1120"/>
        <w:gridCol w:w="1219"/>
        <w:gridCol w:w="1275"/>
        <w:gridCol w:w="1275"/>
      </w:tblGrid>
      <w:tr w:rsidR="00A330E7" w14:paraId="11EB0C78" w14:textId="77777777" w:rsidTr="00BD2272">
        <w:tc>
          <w:tcPr>
            <w:tcW w:w="2447" w:type="dxa"/>
            <w:gridSpan w:val="2"/>
          </w:tcPr>
          <w:p w14:paraId="097B6C4A" w14:textId="77777777" w:rsidR="00A330E7" w:rsidRDefault="00A330E7" w:rsidP="00BD227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1522" w:type="dxa"/>
          </w:tcPr>
          <w:p w14:paraId="5EF6187D" w14:textId="07B70F9D" w:rsidR="00A330E7" w:rsidRPr="005F2687" w:rsidRDefault="00A330E7" w:rsidP="00BD227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687">
              <w:rPr>
                <w:rFonts w:asciiTheme="majorEastAsia" w:eastAsiaTheme="majorEastAsia" w:hAnsiTheme="majorEastAsia" w:hint="eastAsia"/>
                <w:sz w:val="18"/>
                <w:szCs w:val="18"/>
              </w:rPr>
              <w:t>普通自動車</w:t>
            </w:r>
          </w:p>
        </w:tc>
        <w:tc>
          <w:tcPr>
            <w:tcW w:w="3646" w:type="dxa"/>
            <w:gridSpan w:val="3"/>
          </w:tcPr>
          <w:p w14:paraId="221669CD" w14:textId="77777777" w:rsidR="00A330E7" w:rsidRPr="005F2687" w:rsidRDefault="00A330E7" w:rsidP="00BD227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687">
              <w:rPr>
                <w:rFonts w:asciiTheme="majorEastAsia" w:eastAsiaTheme="majorEastAsia" w:hAnsiTheme="majorEastAsia" w:hint="eastAsia"/>
                <w:sz w:val="18"/>
                <w:szCs w:val="18"/>
              </w:rPr>
              <w:t>小型自動車</w:t>
            </w:r>
          </w:p>
        </w:tc>
        <w:tc>
          <w:tcPr>
            <w:tcW w:w="2585" w:type="dxa"/>
            <w:gridSpan w:val="2"/>
          </w:tcPr>
          <w:p w14:paraId="50E590A6" w14:textId="77777777" w:rsidR="00A330E7" w:rsidRPr="005F2687" w:rsidRDefault="00A330E7" w:rsidP="00BD227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687">
              <w:rPr>
                <w:rFonts w:asciiTheme="majorEastAsia" w:eastAsiaTheme="majorEastAsia" w:hAnsiTheme="majorEastAsia" w:hint="eastAsia"/>
                <w:sz w:val="18"/>
                <w:szCs w:val="18"/>
              </w:rPr>
              <w:t>軽自動車</w:t>
            </w:r>
          </w:p>
        </w:tc>
      </w:tr>
      <w:tr w:rsidR="00A330E7" w14:paraId="01DDB603" w14:textId="77777777" w:rsidTr="00BD2272">
        <w:tc>
          <w:tcPr>
            <w:tcW w:w="709" w:type="dxa"/>
            <w:vMerge w:val="restart"/>
            <w:vAlign w:val="center"/>
          </w:tcPr>
          <w:p w14:paraId="014A1B1C" w14:textId="77777777" w:rsidR="00A330E7" w:rsidRDefault="00A330E7" w:rsidP="00BD227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1738" w:type="dxa"/>
          </w:tcPr>
          <w:p w14:paraId="12FEA78A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車輪</w:t>
            </w:r>
          </w:p>
        </w:tc>
        <w:tc>
          <w:tcPr>
            <w:tcW w:w="1522" w:type="dxa"/>
            <w:vAlign w:val="center"/>
          </w:tcPr>
          <w:p w14:paraId="4E6E0C9C" w14:textId="0FD63110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輪以上</w:t>
            </w:r>
          </w:p>
        </w:tc>
        <w:tc>
          <w:tcPr>
            <w:tcW w:w="1276" w:type="dxa"/>
          </w:tcPr>
          <w:p w14:paraId="6EE699D8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輪以上</w:t>
            </w:r>
          </w:p>
        </w:tc>
        <w:tc>
          <w:tcPr>
            <w:tcW w:w="1134" w:type="dxa"/>
          </w:tcPr>
          <w:p w14:paraId="1FA8DB79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輪</w:t>
            </w:r>
          </w:p>
        </w:tc>
        <w:tc>
          <w:tcPr>
            <w:tcW w:w="1236" w:type="dxa"/>
          </w:tcPr>
          <w:p w14:paraId="2BF868EE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輪</w:t>
            </w:r>
          </w:p>
        </w:tc>
        <w:tc>
          <w:tcPr>
            <w:tcW w:w="1292" w:type="dxa"/>
          </w:tcPr>
          <w:p w14:paraId="73DE403C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輪以上</w:t>
            </w:r>
          </w:p>
        </w:tc>
        <w:tc>
          <w:tcPr>
            <w:tcW w:w="1293" w:type="dxa"/>
          </w:tcPr>
          <w:p w14:paraId="30532C78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輪</w:t>
            </w:r>
          </w:p>
        </w:tc>
      </w:tr>
      <w:tr w:rsidR="00A330E7" w14:paraId="1677A294" w14:textId="77777777" w:rsidTr="00BD2272">
        <w:tc>
          <w:tcPr>
            <w:tcW w:w="709" w:type="dxa"/>
            <w:vMerge/>
            <w:vAlign w:val="center"/>
          </w:tcPr>
          <w:p w14:paraId="319C5055" w14:textId="77777777" w:rsidR="00A330E7" w:rsidRDefault="00A330E7" w:rsidP="00BD227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14:paraId="54C28C0B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683778F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幅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3C8E8290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22" w:type="dxa"/>
            <w:vAlign w:val="center"/>
          </w:tcPr>
          <w:p w14:paraId="4233B171" w14:textId="3B54CDCB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小型自動車より</w:t>
            </w:r>
          </w:p>
          <w:p w14:paraId="542B21CD" w14:textId="249EBD40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大きいもの</w:t>
            </w:r>
          </w:p>
        </w:tc>
        <w:tc>
          <w:tcPr>
            <w:tcW w:w="1276" w:type="dxa"/>
          </w:tcPr>
          <w:p w14:paraId="15BCA8F1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4.7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01A9D582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.7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6B70994A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1134" w:type="dxa"/>
          </w:tcPr>
          <w:p w14:paraId="59B5AD82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輪の軽自動車より大きいもの</w:t>
            </w:r>
          </w:p>
        </w:tc>
        <w:tc>
          <w:tcPr>
            <w:tcW w:w="1236" w:type="dxa"/>
          </w:tcPr>
          <w:p w14:paraId="29CE42BF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輪の軽自動車より大きいもの</w:t>
            </w:r>
          </w:p>
        </w:tc>
        <w:tc>
          <w:tcPr>
            <w:tcW w:w="1292" w:type="dxa"/>
          </w:tcPr>
          <w:p w14:paraId="68E37027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78526F0B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1.48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0D7AE1E6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1293" w:type="dxa"/>
          </w:tcPr>
          <w:p w14:paraId="3E38F36C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29DF38EC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  <w:p w14:paraId="73978288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</w:tr>
      <w:tr w:rsidR="00A330E7" w14:paraId="4D3E6023" w14:textId="77777777" w:rsidTr="00BD2272">
        <w:tc>
          <w:tcPr>
            <w:tcW w:w="709" w:type="dxa"/>
            <w:vMerge/>
          </w:tcPr>
          <w:p w14:paraId="06A4D552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14:paraId="7C985E30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エンジンの</w:t>
            </w:r>
          </w:p>
          <w:p w14:paraId="7C624880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総排気量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cc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522" w:type="dxa"/>
            <w:vAlign w:val="center"/>
          </w:tcPr>
          <w:p w14:paraId="61845A72" w14:textId="0777464A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276" w:type="dxa"/>
            <w:vAlign w:val="center"/>
          </w:tcPr>
          <w:p w14:paraId="2D8EC2AC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660</w:t>
            </w:r>
            <w:r>
              <w:rPr>
                <w:rFonts w:hint="eastAsia"/>
                <w:sz w:val="18"/>
                <w:szCs w:val="18"/>
              </w:rPr>
              <w:t>をこえ</w:t>
            </w:r>
            <w:r>
              <w:rPr>
                <w:rFonts w:hint="eastAsia"/>
                <w:sz w:val="18"/>
                <w:szCs w:val="18"/>
              </w:rPr>
              <w:t>2,000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1134" w:type="dxa"/>
            <w:vAlign w:val="center"/>
          </w:tcPr>
          <w:p w14:paraId="58CF129B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660</w:t>
            </w:r>
            <w:r>
              <w:rPr>
                <w:rFonts w:hint="eastAsia"/>
                <w:sz w:val="18"/>
                <w:szCs w:val="18"/>
              </w:rPr>
              <w:t>を</w:t>
            </w:r>
          </w:p>
          <w:p w14:paraId="1B09A126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こえる</w:t>
            </w:r>
          </w:p>
        </w:tc>
        <w:tc>
          <w:tcPr>
            <w:tcW w:w="1236" w:type="dxa"/>
            <w:vAlign w:val="center"/>
          </w:tcPr>
          <w:p w14:paraId="5B77E44D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を</w:t>
            </w:r>
          </w:p>
          <w:p w14:paraId="217E5257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こえる</w:t>
            </w:r>
          </w:p>
        </w:tc>
        <w:tc>
          <w:tcPr>
            <w:tcW w:w="1292" w:type="dxa"/>
            <w:vAlign w:val="center"/>
          </w:tcPr>
          <w:p w14:paraId="06298A75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1293" w:type="dxa"/>
            <w:vAlign w:val="center"/>
          </w:tcPr>
          <w:p w14:paraId="02B15C7C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  <w:r>
              <w:rPr>
                <w:rFonts w:hint="eastAsia"/>
                <w:sz w:val="18"/>
                <w:szCs w:val="18"/>
              </w:rPr>
              <w:t>をこえ</w:t>
            </w:r>
          </w:p>
          <w:p w14:paraId="6935BA71" w14:textId="77777777" w:rsidR="00A330E7" w:rsidRDefault="00A330E7" w:rsidP="00BD227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以下</w:t>
            </w:r>
          </w:p>
        </w:tc>
      </w:tr>
    </w:tbl>
    <w:p w14:paraId="6CFAFC73" w14:textId="1863AB06" w:rsidR="00A330E7" w:rsidRDefault="00A330E7" w:rsidP="00467B89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※ディーゼルエンジンの場合は排気量の適用なし。</w:t>
      </w:r>
    </w:p>
    <w:p w14:paraId="73B3AA88" w14:textId="4862276E" w:rsidR="00A330E7" w:rsidRDefault="00A330E7" w:rsidP="00467B89">
      <w:pPr>
        <w:spacing w:line="0" w:lineRule="atLeast"/>
        <w:ind w:firstLineChars="100" w:firstLine="18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※牽引車（トラクター）については「普通自動車」として計上します。</w:t>
      </w:r>
    </w:p>
    <w:p w14:paraId="4EA20CD4" w14:textId="1BB05337" w:rsidR="00A330E7" w:rsidRDefault="00A330E7" w:rsidP="00467B89">
      <w:pPr>
        <w:spacing w:line="0" w:lineRule="atLeast"/>
        <w:ind w:firstLineChars="100" w:firstLine="18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※被牽引車（トレーラー）については計上しません。</w:t>
      </w:r>
    </w:p>
    <w:p w14:paraId="39D310BC" w14:textId="46CEDA81" w:rsidR="00A330E7" w:rsidRDefault="00A330E7" w:rsidP="00467B89">
      <w:pPr>
        <w:spacing w:line="0" w:lineRule="atLeast"/>
        <w:ind w:firstLineChars="100" w:firstLine="180"/>
        <w:rPr>
          <w:rFonts w:ascii="ＭＳ 明朝" w:hAnsi="ＭＳ 明朝" w:cs="ＭＳ 明朝"/>
          <w:sz w:val="18"/>
          <w:szCs w:val="18"/>
        </w:rPr>
      </w:pPr>
    </w:p>
    <w:p w14:paraId="7135CF77" w14:textId="63CFA33E" w:rsidR="00A330E7" w:rsidRPr="002A014C" w:rsidRDefault="00117FC2" w:rsidP="00117FC2">
      <w:pPr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【参考：車両台数別交付金額表】</w:t>
      </w:r>
    </w:p>
    <w:p w14:paraId="5D22D4E6" w14:textId="77777777" w:rsidR="0078097E" w:rsidRDefault="002A014C" w:rsidP="0078097E">
      <w:pPr>
        <w:rPr>
          <w:sz w:val="18"/>
          <w:szCs w:val="18"/>
        </w:rPr>
      </w:pPr>
      <w:r w:rsidRPr="002A014C">
        <w:rPr>
          <w:rFonts w:hint="eastAsia"/>
          <w:noProof/>
        </w:rPr>
        <w:drawing>
          <wp:anchor distT="0" distB="0" distL="114300" distR="114300" simplePos="0" relativeHeight="251736064" behindDoc="0" locked="0" layoutInCell="1" allowOverlap="1" wp14:anchorId="4E125DA0" wp14:editId="57EF4467">
            <wp:simplePos x="0" y="0"/>
            <wp:positionH relativeFrom="column">
              <wp:posOffset>125225</wp:posOffset>
            </wp:positionH>
            <wp:positionV relativeFrom="paragraph">
              <wp:posOffset>27850</wp:posOffset>
            </wp:positionV>
            <wp:extent cx="1875453" cy="157040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66" cy="158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0ABED" w14:textId="77777777" w:rsidR="0078097E" w:rsidRPr="0078097E" w:rsidRDefault="0078097E" w:rsidP="0078097E">
      <w:pPr>
        <w:rPr>
          <w:sz w:val="18"/>
          <w:szCs w:val="18"/>
        </w:rPr>
      </w:pPr>
    </w:p>
    <w:p w14:paraId="256DAD60" w14:textId="77777777" w:rsidR="0078097E" w:rsidRPr="0078097E" w:rsidRDefault="0078097E" w:rsidP="0078097E">
      <w:pPr>
        <w:rPr>
          <w:sz w:val="18"/>
          <w:szCs w:val="18"/>
        </w:rPr>
      </w:pPr>
    </w:p>
    <w:p w14:paraId="6D6643AD" w14:textId="77777777" w:rsidR="0078097E" w:rsidRPr="0078097E" w:rsidRDefault="0078097E" w:rsidP="0078097E">
      <w:pPr>
        <w:rPr>
          <w:sz w:val="18"/>
          <w:szCs w:val="18"/>
        </w:rPr>
      </w:pPr>
    </w:p>
    <w:p w14:paraId="1FB28907" w14:textId="77777777" w:rsidR="0078097E" w:rsidRPr="0078097E" w:rsidRDefault="0078097E" w:rsidP="0078097E">
      <w:pPr>
        <w:rPr>
          <w:sz w:val="18"/>
          <w:szCs w:val="18"/>
        </w:rPr>
      </w:pPr>
    </w:p>
    <w:p w14:paraId="626907CA" w14:textId="77777777" w:rsidR="0078097E" w:rsidRDefault="0078097E" w:rsidP="0078097E">
      <w:pPr>
        <w:rPr>
          <w:sz w:val="18"/>
          <w:szCs w:val="18"/>
        </w:rPr>
      </w:pPr>
    </w:p>
    <w:p w14:paraId="3864F9E6" w14:textId="24A7B94B" w:rsidR="00A330E7" w:rsidRDefault="0078097E" w:rsidP="0078097E">
      <w:pPr>
        <w:tabs>
          <w:tab w:val="left" w:pos="56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330E7" w:rsidSect="001730D1">
      <w:pgSz w:w="11906" w:h="16838" w:code="9"/>
      <w:pgMar w:top="567" w:right="707" w:bottom="567" w:left="993" w:header="851" w:footer="992" w:gutter="0"/>
      <w:cols w:space="425"/>
      <w:docGrid w:type="lines" w:linePitch="364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80E3" w14:textId="77777777" w:rsidR="006765C3" w:rsidRDefault="006765C3" w:rsidP="003A062F">
      <w:r>
        <w:separator/>
      </w:r>
    </w:p>
  </w:endnote>
  <w:endnote w:type="continuationSeparator" w:id="0">
    <w:p w14:paraId="4A435F5C" w14:textId="77777777" w:rsidR="006765C3" w:rsidRDefault="006765C3" w:rsidP="003A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22AB1" w14:textId="77777777" w:rsidR="006765C3" w:rsidRDefault="006765C3" w:rsidP="003A062F">
      <w:r>
        <w:separator/>
      </w:r>
    </w:p>
  </w:footnote>
  <w:footnote w:type="continuationSeparator" w:id="0">
    <w:p w14:paraId="4DD73E54" w14:textId="77777777" w:rsidR="006765C3" w:rsidRDefault="006765C3" w:rsidP="003A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31B"/>
    <w:multiLevelType w:val="hybridMultilevel"/>
    <w:tmpl w:val="DF10FD2E"/>
    <w:lvl w:ilvl="0" w:tplc="03786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DCDDC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963C7"/>
    <w:multiLevelType w:val="hybridMultilevel"/>
    <w:tmpl w:val="5554107A"/>
    <w:lvl w:ilvl="0" w:tplc="49909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636CD"/>
    <w:multiLevelType w:val="hybridMultilevel"/>
    <w:tmpl w:val="06FA0A12"/>
    <w:lvl w:ilvl="0" w:tplc="65200BC6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07C9F"/>
    <w:multiLevelType w:val="singleLevel"/>
    <w:tmpl w:val="52CEFCD8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4" w15:restartNumberingAfterBreak="0">
    <w:nsid w:val="42672369"/>
    <w:multiLevelType w:val="hybridMultilevel"/>
    <w:tmpl w:val="FB92939A"/>
    <w:lvl w:ilvl="0" w:tplc="1BF259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55601FA">
      <w:start w:val="4"/>
      <w:numFmt w:val="decimalFullWidth"/>
      <w:lvlText w:val="第%2条"/>
      <w:lvlJc w:val="left"/>
      <w:pPr>
        <w:tabs>
          <w:tab w:val="num" w:pos="1620"/>
        </w:tabs>
        <w:ind w:left="162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A7037E2"/>
    <w:multiLevelType w:val="singleLevel"/>
    <w:tmpl w:val="0E64583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62C616E9"/>
    <w:multiLevelType w:val="hybridMultilevel"/>
    <w:tmpl w:val="A4526BD2"/>
    <w:lvl w:ilvl="0" w:tplc="08504404">
      <w:start w:val="1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</w:lvl>
  </w:abstractNum>
  <w:abstractNum w:abstractNumId="7" w15:restartNumberingAfterBreak="0">
    <w:nsid w:val="650133DE"/>
    <w:multiLevelType w:val="hybridMultilevel"/>
    <w:tmpl w:val="22963020"/>
    <w:lvl w:ilvl="0" w:tplc="B6B60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BD1545"/>
    <w:multiLevelType w:val="hybridMultilevel"/>
    <w:tmpl w:val="78CC9A9E"/>
    <w:lvl w:ilvl="0" w:tplc="2EE207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72EAB"/>
    <w:multiLevelType w:val="hybridMultilevel"/>
    <w:tmpl w:val="EF9CE600"/>
    <w:lvl w:ilvl="0" w:tplc="2076B6D0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5A2F6D"/>
    <w:multiLevelType w:val="hybridMultilevel"/>
    <w:tmpl w:val="F57C2B48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9"/>
  <w:drawingGridHorizontalSpacing w:val="12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000D21"/>
    <w:rsid w:val="00010DC2"/>
    <w:rsid w:val="00016961"/>
    <w:rsid w:val="000306ED"/>
    <w:rsid w:val="00036574"/>
    <w:rsid w:val="00037532"/>
    <w:rsid w:val="0004333E"/>
    <w:rsid w:val="00071138"/>
    <w:rsid w:val="000A1048"/>
    <w:rsid w:val="000A4FC2"/>
    <w:rsid w:val="000B5079"/>
    <w:rsid w:val="000B6B48"/>
    <w:rsid w:val="000C5284"/>
    <w:rsid w:val="000C5DBC"/>
    <w:rsid w:val="000E2657"/>
    <w:rsid w:val="00101C13"/>
    <w:rsid w:val="00101EE1"/>
    <w:rsid w:val="0010490A"/>
    <w:rsid w:val="00110899"/>
    <w:rsid w:val="00115944"/>
    <w:rsid w:val="00117FC2"/>
    <w:rsid w:val="0013155B"/>
    <w:rsid w:val="00135BDD"/>
    <w:rsid w:val="00150313"/>
    <w:rsid w:val="00156136"/>
    <w:rsid w:val="0015777E"/>
    <w:rsid w:val="0016369B"/>
    <w:rsid w:val="00166276"/>
    <w:rsid w:val="00170B8F"/>
    <w:rsid w:val="0017237B"/>
    <w:rsid w:val="00172A20"/>
    <w:rsid w:val="001730D1"/>
    <w:rsid w:val="00187EA8"/>
    <w:rsid w:val="001954AB"/>
    <w:rsid w:val="001A1ECD"/>
    <w:rsid w:val="001B0830"/>
    <w:rsid w:val="001B6A4E"/>
    <w:rsid w:val="001C1281"/>
    <w:rsid w:val="001C4A56"/>
    <w:rsid w:val="001C6082"/>
    <w:rsid w:val="001D1319"/>
    <w:rsid w:val="001D480C"/>
    <w:rsid w:val="001E53A7"/>
    <w:rsid w:val="001E5F17"/>
    <w:rsid w:val="001F4642"/>
    <w:rsid w:val="001F6FF0"/>
    <w:rsid w:val="001F77FE"/>
    <w:rsid w:val="00201A86"/>
    <w:rsid w:val="002129B9"/>
    <w:rsid w:val="0021773E"/>
    <w:rsid w:val="00232D15"/>
    <w:rsid w:val="00235469"/>
    <w:rsid w:val="00237D96"/>
    <w:rsid w:val="00240158"/>
    <w:rsid w:val="002432B7"/>
    <w:rsid w:val="0024427E"/>
    <w:rsid w:val="00247677"/>
    <w:rsid w:val="00251D82"/>
    <w:rsid w:val="002561C7"/>
    <w:rsid w:val="002678AA"/>
    <w:rsid w:val="00276AC7"/>
    <w:rsid w:val="00281B93"/>
    <w:rsid w:val="00283B24"/>
    <w:rsid w:val="00284BEE"/>
    <w:rsid w:val="00285D4E"/>
    <w:rsid w:val="00285EFB"/>
    <w:rsid w:val="00287272"/>
    <w:rsid w:val="00287BF7"/>
    <w:rsid w:val="00294C14"/>
    <w:rsid w:val="00295516"/>
    <w:rsid w:val="002A014C"/>
    <w:rsid w:val="002A3FD4"/>
    <w:rsid w:val="002B5358"/>
    <w:rsid w:val="002E289C"/>
    <w:rsid w:val="002E2AF0"/>
    <w:rsid w:val="002E383E"/>
    <w:rsid w:val="002F1283"/>
    <w:rsid w:val="002F6378"/>
    <w:rsid w:val="003108AF"/>
    <w:rsid w:val="00321E13"/>
    <w:rsid w:val="00330749"/>
    <w:rsid w:val="00330DC6"/>
    <w:rsid w:val="00336D8F"/>
    <w:rsid w:val="00336FF1"/>
    <w:rsid w:val="00344E44"/>
    <w:rsid w:val="0034755C"/>
    <w:rsid w:val="00350349"/>
    <w:rsid w:val="00351E94"/>
    <w:rsid w:val="003545CC"/>
    <w:rsid w:val="003631CC"/>
    <w:rsid w:val="003667C3"/>
    <w:rsid w:val="003727AD"/>
    <w:rsid w:val="00375D98"/>
    <w:rsid w:val="003835D1"/>
    <w:rsid w:val="003A062F"/>
    <w:rsid w:val="003A26B9"/>
    <w:rsid w:val="003A5B7D"/>
    <w:rsid w:val="003A73BC"/>
    <w:rsid w:val="003B7AB6"/>
    <w:rsid w:val="003C20CD"/>
    <w:rsid w:val="003C41A0"/>
    <w:rsid w:val="003C6199"/>
    <w:rsid w:val="003D75EA"/>
    <w:rsid w:val="003E0FB0"/>
    <w:rsid w:val="003E6138"/>
    <w:rsid w:val="003E7CAD"/>
    <w:rsid w:val="003F071D"/>
    <w:rsid w:val="003F4480"/>
    <w:rsid w:val="00402858"/>
    <w:rsid w:val="00410479"/>
    <w:rsid w:val="00410818"/>
    <w:rsid w:val="00410FF4"/>
    <w:rsid w:val="00413BCD"/>
    <w:rsid w:val="00426672"/>
    <w:rsid w:val="00427003"/>
    <w:rsid w:val="004303CA"/>
    <w:rsid w:val="004326D3"/>
    <w:rsid w:val="00436943"/>
    <w:rsid w:val="00453A8C"/>
    <w:rsid w:val="004638BE"/>
    <w:rsid w:val="00467B89"/>
    <w:rsid w:val="00480AF6"/>
    <w:rsid w:val="0048489E"/>
    <w:rsid w:val="00491AC7"/>
    <w:rsid w:val="004A1B5D"/>
    <w:rsid w:val="004A5EDD"/>
    <w:rsid w:val="004B5C88"/>
    <w:rsid w:val="004C1F7E"/>
    <w:rsid w:val="004C7173"/>
    <w:rsid w:val="004C7C90"/>
    <w:rsid w:val="004D0366"/>
    <w:rsid w:val="004D296A"/>
    <w:rsid w:val="004D4950"/>
    <w:rsid w:val="004D60D2"/>
    <w:rsid w:val="004D6E3C"/>
    <w:rsid w:val="004E3EF3"/>
    <w:rsid w:val="00510BBE"/>
    <w:rsid w:val="00514FAB"/>
    <w:rsid w:val="00522040"/>
    <w:rsid w:val="0053158E"/>
    <w:rsid w:val="00533504"/>
    <w:rsid w:val="00537591"/>
    <w:rsid w:val="00543E65"/>
    <w:rsid w:val="005500A7"/>
    <w:rsid w:val="00565725"/>
    <w:rsid w:val="00575ED0"/>
    <w:rsid w:val="005769CA"/>
    <w:rsid w:val="00582445"/>
    <w:rsid w:val="0058321D"/>
    <w:rsid w:val="00583FCA"/>
    <w:rsid w:val="00585055"/>
    <w:rsid w:val="00587DED"/>
    <w:rsid w:val="0059609C"/>
    <w:rsid w:val="005A4B7E"/>
    <w:rsid w:val="005C00A4"/>
    <w:rsid w:val="005C2BEF"/>
    <w:rsid w:val="005D485B"/>
    <w:rsid w:val="005D70AB"/>
    <w:rsid w:val="005D72AF"/>
    <w:rsid w:val="005E55DB"/>
    <w:rsid w:val="005F0CFB"/>
    <w:rsid w:val="005F24CB"/>
    <w:rsid w:val="0060019A"/>
    <w:rsid w:val="006079E6"/>
    <w:rsid w:val="00615826"/>
    <w:rsid w:val="0061599A"/>
    <w:rsid w:val="00621DD6"/>
    <w:rsid w:val="0063265F"/>
    <w:rsid w:val="00652861"/>
    <w:rsid w:val="00653AA1"/>
    <w:rsid w:val="00657D3B"/>
    <w:rsid w:val="006656A2"/>
    <w:rsid w:val="00676077"/>
    <w:rsid w:val="006765C3"/>
    <w:rsid w:val="006A5573"/>
    <w:rsid w:val="006A7581"/>
    <w:rsid w:val="006C1199"/>
    <w:rsid w:val="006C372E"/>
    <w:rsid w:val="006C46C8"/>
    <w:rsid w:val="006D6C03"/>
    <w:rsid w:val="006E60FD"/>
    <w:rsid w:val="006F04DA"/>
    <w:rsid w:val="00711ABB"/>
    <w:rsid w:val="007272A0"/>
    <w:rsid w:val="00727AC9"/>
    <w:rsid w:val="00734CFC"/>
    <w:rsid w:val="007364F5"/>
    <w:rsid w:val="00744850"/>
    <w:rsid w:val="00751D0E"/>
    <w:rsid w:val="00755F07"/>
    <w:rsid w:val="00765F94"/>
    <w:rsid w:val="007745F3"/>
    <w:rsid w:val="0078097E"/>
    <w:rsid w:val="007811F0"/>
    <w:rsid w:val="00783EFF"/>
    <w:rsid w:val="007857BD"/>
    <w:rsid w:val="0078773A"/>
    <w:rsid w:val="00790D14"/>
    <w:rsid w:val="00797FA1"/>
    <w:rsid w:val="007A1ACA"/>
    <w:rsid w:val="007B2689"/>
    <w:rsid w:val="007B6B58"/>
    <w:rsid w:val="007C2557"/>
    <w:rsid w:val="007C5C70"/>
    <w:rsid w:val="007D7749"/>
    <w:rsid w:val="007E14CC"/>
    <w:rsid w:val="007E7531"/>
    <w:rsid w:val="007F1A06"/>
    <w:rsid w:val="00804408"/>
    <w:rsid w:val="008044A6"/>
    <w:rsid w:val="00804DAD"/>
    <w:rsid w:val="008059C2"/>
    <w:rsid w:val="00827368"/>
    <w:rsid w:val="00832452"/>
    <w:rsid w:val="0084194E"/>
    <w:rsid w:val="008428FF"/>
    <w:rsid w:val="0084401C"/>
    <w:rsid w:val="00850519"/>
    <w:rsid w:val="00855895"/>
    <w:rsid w:val="00856534"/>
    <w:rsid w:val="008618D6"/>
    <w:rsid w:val="00863B8D"/>
    <w:rsid w:val="00866F29"/>
    <w:rsid w:val="00873B3B"/>
    <w:rsid w:val="00873D77"/>
    <w:rsid w:val="0088015D"/>
    <w:rsid w:val="00884F76"/>
    <w:rsid w:val="00885664"/>
    <w:rsid w:val="00891A55"/>
    <w:rsid w:val="00894EA5"/>
    <w:rsid w:val="008950EB"/>
    <w:rsid w:val="008963D2"/>
    <w:rsid w:val="008A2ADA"/>
    <w:rsid w:val="008A6511"/>
    <w:rsid w:val="008B13F7"/>
    <w:rsid w:val="008B4315"/>
    <w:rsid w:val="008C6453"/>
    <w:rsid w:val="008D7617"/>
    <w:rsid w:val="008E31D6"/>
    <w:rsid w:val="008F20AF"/>
    <w:rsid w:val="008F2DC0"/>
    <w:rsid w:val="00901B6C"/>
    <w:rsid w:val="009123A3"/>
    <w:rsid w:val="0091248E"/>
    <w:rsid w:val="009148C9"/>
    <w:rsid w:val="009157F2"/>
    <w:rsid w:val="009209AF"/>
    <w:rsid w:val="009228E4"/>
    <w:rsid w:val="00927CE4"/>
    <w:rsid w:val="00935161"/>
    <w:rsid w:val="009377E2"/>
    <w:rsid w:val="00940C42"/>
    <w:rsid w:val="00944B9C"/>
    <w:rsid w:val="00944E18"/>
    <w:rsid w:val="00950A64"/>
    <w:rsid w:val="00951BFB"/>
    <w:rsid w:val="00955170"/>
    <w:rsid w:val="00957A29"/>
    <w:rsid w:val="009776F6"/>
    <w:rsid w:val="009827B1"/>
    <w:rsid w:val="009841D9"/>
    <w:rsid w:val="009864D5"/>
    <w:rsid w:val="009868D3"/>
    <w:rsid w:val="0098715E"/>
    <w:rsid w:val="00987963"/>
    <w:rsid w:val="00990558"/>
    <w:rsid w:val="00990C5E"/>
    <w:rsid w:val="0099255B"/>
    <w:rsid w:val="009933E0"/>
    <w:rsid w:val="00993995"/>
    <w:rsid w:val="0099507D"/>
    <w:rsid w:val="009A014C"/>
    <w:rsid w:val="009A754F"/>
    <w:rsid w:val="009C162D"/>
    <w:rsid w:val="009C6BEA"/>
    <w:rsid w:val="009D0362"/>
    <w:rsid w:val="009D088E"/>
    <w:rsid w:val="009F6B16"/>
    <w:rsid w:val="00A01A1C"/>
    <w:rsid w:val="00A01D6A"/>
    <w:rsid w:val="00A11183"/>
    <w:rsid w:val="00A2115C"/>
    <w:rsid w:val="00A330E7"/>
    <w:rsid w:val="00A42B10"/>
    <w:rsid w:val="00A46DD0"/>
    <w:rsid w:val="00A521A9"/>
    <w:rsid w:val="00A5506F"/>
    <w:rsid w:val="00A60C05"/>
    <w:rsid w:val="00A64F35"/>
    <w:rsid w:val="00A73E52"/>
    <w:rsid w:val="00A84431"/>
    <w:rsid w:val="00A85D82"/>
    <w:rsid w:val="00A91425"/>
    <w:rsid w:val="00A91BB8"/>
    <w:rsid w:val="00A94BBD"/>
    <w:rsid w:val="00A95889"/>
    <w:rsid w:val="00AA3CD2"/>
    <w:rsid w:val="00AA6BFA"/>
    <w:rsid w:val="00AA6C0C"/>
    <w:rsid w:val="00AB7495"/>
    <w:rsid w:val="00AC4220"/>
    <w:rsid w:val="00AD507B"/>
    <w:rsid w:val="00AD5E18"/>
    <w:rsid w:val="00AD6BB5"/>
    <w:rsid w:val="00AE3058"/>
    <w:rsid w:val="00AE372E"/>
    <w:rsid w:val="00AE5572"/>
    <w:rsid w:val="00AE65F1"/>
    <w:rsid w:val="00AF7E52"/>
    <w:rsid w:val="00B010AA"/>
    <w:rsid w:val="00B01B0D"/>
    <w:rsid w:val="00B037C2"/>
    <w:rsid w:val="00B1021A"/>
    <w:rsid w:val="00B10D04"/>
    <w:rsid w:val="00B13824"/>
    <w:rsid w:val="00B16C08"/>
    <w:rsid w:val="00B5379E"/>
    <w:rsid w:val="00B64EC6"/>
    <w:rsid w:val="00B65195"/>
    <w:rsid w:val="00B65589"/>
    <w:rsid w:val="00B66ED4"/>
    <w:rsid w:val="00B674BE"/>
    <w:rsid w:val="00B70C5E"/>
    <w:rsid w:val="00B7642A"/>
    <w:rsid w:val="00B81A64"/>
    <w:rsid w:val="00B87BC5"/>
    <w:rsid w:val="00B947B8"/>
    <w:rsid w:val="00BA2A34"/>
    <w:rsid w:val="00BB0B84"/>
    <w:rsid w:val="00BB38A3"/>
    <w:rsid w:val="00BB5BC7"/>
    <w:rsid w:val="00BB5BEB"/>
    <w:rsid w:val="00BC04A6"/>
    <w:rsid w:val="00BC11AF"/>
    <w:rsid w:val="00BC5598"/>
    <w:rsid w:val="00BD091B"/>
    <w:rsid w:val="00BD2272"/>
    <w:rsid w:val="00BD25AD"/>
    <w:rsid w:val="00BD4D24"/>
    <w:rsid w:val="00BE1F53"/>
    <w:rsid w:val="00BE3243"/>
    <w:rsid w:val="00BE3B83"/>
    <w:rsid w:val="00BE4826"/>
    <w:rsid w:val="00BE7ADE"/>
    <w:rsid w:val="00BF043F"/>
    <w:rsid w:val="00BF6152"/>
    <w:rsid w:val="00BF7148"/>
    <w:rsid w:val="00C06CF1"/>
    <w:rsid w:val="00C112E3"/>
    <w:rsid w:val="00C13481"/>
    <w:rsid w:val="00C3412A"/>
    <w:rsid w:val="00C36DF0"/>
    <w:rsid w:val="00C538C3"/>
    <w:rsid w:val="00C57781"/>
    <w:rsid w:val="00C60018"/>
    <w:rsid w:val="00C604D6"/>
    <w:rsid w:val="00C63632"/>
    <w:rsid w:val="00C857FA"/>
    <w:rsid w:val="00CA1D6E"/>
    <w:rsid w:val="00CA636A"/>
    <w:rsid w:val="00CC0937"/>
    <w:rsid w:val="00CC0A11"/>
    <w:rsid w:val="00CD142E"/>
    <w:rsid w:val="00CD1593"/>
    <w:rsid w:val="00CD5A31"/>
    <w:rsid w:val="00CD6986"/>
    <w:rsid w:val="00CE092E"/>
    <w:rsid w:val="00CE26FF"/>
    <w:rsid w:val="00CE37A6"/>
    <w:rsid w:val="00CE6127"/>
    <w:rsid w:val="00CE7595"/>
    <w:rsid w:val="00CF6421"/>
    <w:rsid w:val="00CF6D09"/>
    <w:rsid w:val="00CF755A"/>
    <w:rsid w:val="00CF757C"/>
    <w:rsid w:val="00D020FA"/>
    <w:rsid w:val="00D12A56"/>
    <w:rsid w:val="00D216BD"/>
    <w:rsid w:val="00D240D9"/>
    <w:rsid w:val="00D3440B"/>
    <w:rsid w:val="00D40C48"/>
    <w:rsid w:val="00D415D6"/>
    <w:rsid w:val="00D41DE7"/>
    <w:rsid w:val="00D45A44"/>
    <w:rsid w:val="00D540AE"/>
    <w:rsid w:val="00D54E39"/>
    <w:rsid w:val="00D669BF"/>
    <w:rsid w:val="00D72F3D"/>
    <w:rsid w:val="00D752E0"/>
    <w:rsid w:val="00D8462A"/>
    <w:rsid w:val="00D84EE9"/>
    <w:rsid w:val="00D86B13"/>
    <w:rsid w:val="00D8768C"/>
    <w:rsid w:val="00D94BA0"/>
    <w:rsid w:val="00D9713D"/>
    <w:rsid w:val="00DA4A69"/>
    <w:rsid w:val="00DB0A14"/>
    <w:rsid w:val="00DC483A"/>
    <w:rsid w:val="00DC759B"/>
    <w:rsid w:val="00DC7C7E"/>
    <w:rsid w:val="00DD0484"/>
    <w:rsid w:val="00DD40F0"/>
    <w:rsid w:val="00DF5856"/>
    <w:rsid w:val="00E02E4F"/>
    <w:rsid w:val="00E10C9B"/>
    <w:rsid w:val="00E13142"/>
    <w:rsid w:val="00E15774"/>
    <w:rsid w:val="00E2662A"/>
    <w:rsid w:val="00E46C46"/>
    <w:rsid w:val="00E548F1"/>
    <w:rsid w:val="00E5491F"/>
    <w:rsid w:val="00E552A9"/>
    <w:rsid w:val="00E560B0"/>
    <w:rsid w:val="00E57344"/>
    <w:rsid w:val="00E6378C"/>
    <w:rsid w:val="00E67F95"/>
    <w:rsid w:val="00E70C57"/>
    <w:rsid w:val="00E73FAC"/>
    <w:rsid w:val="00E83BC0"/>
    <w:rsid w:val="00E85D8F"/>
    <w:rsid w:val="00E86636"/>
    <w:rsid w:val="00E8762C"/>
    <w:rsid w:val="00E91EB7"/>
    <w:rsid w:val="00E942CC"/>
    <w:rsid w:val="00EA0DF0"/>
    <w:rsid w:val="00EA369F"/>
    <w:rsid w:val="00EB2457"/>
    <w:rsid w:val="00EB53AB"/>
    <w:rsid w:val="00EB69B5"/>
    <w:rsid w:val="00EC2A0F"/>
    <w:rsid w:val="00EC42AD"/>
    <w:rsid w:val="00ED42B6"/>
    <w:rsid w:val="00ED7730"/>
    <w:rsid w:val="00ED7908"/>
    <w:rsid w:val="00EE0BA0"/>
    <w:rsid w:val="00EE2E9E"/>
    <w:rsid w:val="00EE3C3A"/>
    <w:rsid w:val="00EE7598"/>
    <w:rsid w:val="00EF57C3"/>
    <w:rsid w:val="00F011AD"/>
    <w:rsid w:val="00F10C7A"/>
    <w:rsid w:val="00F20CB4"/>
    <w:rsid w:val="00F26F29"/>
    <w:rsid w:val="00F3035C"/>
    <w:rsid w:val="00F31972"/>
    <w:rsid w:val="00F36F01"/>
    <w:rsid w:val="00F54D40"/>
    <w:rsid w:val="00F54EE9"/>
    <w:rsid w:val="00F56862"/>
    <w:rsid w:val="00F617AA"/>
    <w:rsid w:val="00F61C55"/>
    <w:rsid w:val="00F6282D"/>
    <w:rsid w:val="00F66AB4"/>
    <w:rsid w:val="00F67A26"/>
    <w:rsid w:val="00F75A2C"/>
    <w:rsid w:val="00F76AC7"/>
    <w:rsid w:val="00F7740C"/>
    <w:rsid w:val="00F81AFB"/>
    <w:rsid w:val="00F90C0D"/>
    <w:rsid w:val="00F96BB2"/>
    <w:rsid w:val="00F97770"/>
    <w:rsid w:val="00FA4533"/>
    <w:rsid w:val="00FB21CD"/>
    <w:rsid w:val="00FB7821"/>
    <w:rsid w:val="00FC1E79"/>
    <w:rsid w:val="00FD2174"/>
    <w:rsid w:val="00FD47BF"/>
    <w:rsid w:val="00FD63D1"/>
    <w:rsid w:val="00FD754A"/>
    <w:rsid w:val="00FE0AB0"/>
    <w:rsid w:val="00FE1F64"/>
    <w:rsid w:val="00FE5355"/>
    <w:rsid w:val="00FF0ED2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38F8A"/>
  <w14:defaultImageDpi w14:val="330"/>
  <w15:chartTrackingRefBased/>
  <w15:docId w15:val="{37F27F8D-0188-4621-9E66-3E8CA933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D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ascii="ＭＳ 明朝" w:hAnsi="ＭＳ 明朝"/>
    </w:rPr>
  </w:style>
  <w:style w:type="paragraph" w:styleId="2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ascii="ＭＳ 明朝" w:hAnsi="ＭＳ 明朝"/>
      <w:u w:val="single"/>
    </w:rPr>
  </w:style>
  <w:style w:type="paragraph" w:customStyle="1" w:styleId="ab">
    <w:name w:val="一太郎"/>
    <w:rsid w:val="00E83BC0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-1"/>
      <w:sz w:val="24"/>
      <w:szCs w:val="24"/>
    </w:rPr>
  </w:style>
  <w:style w:type="paragraph" w:styleId="ac">
    <w:name w:val="header"/>
    <w:basedOn w:val="a"/>
    <w:link w:val="ad"/>
    <w:rsid w:val="003A06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A062F"/>
    <w:rPr>
      <w:kern w:val="2"/>
      <w:sz w:val="22"/>
      <w:szCs w:val="24"/>
    </w:rPr>
  </w:style>
  <w:style w:type="paragraph" w:styleId="ae">
    <w:name w:val="footer"/>
    <w:basedOn w:val="a"/>
    <w:link w:val="af"/>
    <w:rsid w:val="003A06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3A062F"/>
    <w:rPr>
      <w:kern w:val="2"/>
      <w:sz w:val="22"/>
      <w:szCs w:val="24"/>
    </w:rPr>
  </w:style>
  <w:style w:type="table" w:styleId="af0">
    <w:name w:val="Table Grid"/>
    <w:basedOn w:val="a1"/>
    <w:rsid w:val="00ED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10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8007-1E92-47EB-A284-5D400A08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1713</Words>
  <Characters>410</Characters>
  <Application>Microsoft Office Word</Application>
  <DocSecurity>4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「高槻市補助金交付規則」の施行について（私案）</vt:lpstr>
    </vt:vector>
  </TitlesOfParts>
  <Company>高槻市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2026-04-28T04:05:00Z</cp:lastPrinted>
  <dcterms:created xsi:type="dcterms:W3CDTF">2026-06-12T00:46:00Z</dcterms:created>
  <dcterms:modified xsi:type="dcterms:W3CDTF">2026-06-12T00:46:00Z</dcterms:modified>
</cp:coreProperties>
</file>